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EB" w:rsidRPr="00181B4D" w:rsidRDefault="002123EB" w:rsidP="002123EB">
      <w:pPr>
        <w:spacing w:after="0" w:line="240" w:lineRule="auto"/>
        <w:rPr>
          <w:rFonts w:ascii="Times New Roman" w:hAnsi="Times New Roman" w:cs="Times New Roman"/>
          <w:sz w:val="24"/>
          <w:szCs w:val="24"/>
        </w:rPr>
      </w:pPr>
      <w:r w:rsidRPr="00181B4D">
        <w:rPr>
          <w:rFonts w:ascii="Times New Roman" w:hAnsi="Times New Roman" w:cs="Times New Roman"/>
          <w:sz w:val="24"/>
          <w:szCs w:val="24"/>
        </w:rPr>
        <w:t>Formato della pagina (</w:t>
      </w:r>
      <w:r>
        <w:rPr>
          <w:rFonts w:ascii="Times New Roman" w:hAnsi="Times New Roman" w:cs="Times New Roman"/>
          <w:sz w:val="24"/>
          <w:szCs w:val="24"/>
        </w:rPr>
        <w:t>17</w:t>
      </w:r>
      <w:r w:rsidR="002137DF">
        <w:rPr>
          <w:rFonts w:ascii="Times New Roman" w:hAnsi="Times New Roman" w:cs="Times New Roman"/>
          <w:sz w:val="24"/>
          <w:szCs w:val="24"/>
        </w:rPr>
        <w:t>,0</w:t>
      </w:r>
      <w:r w:rsidRPr="00181B4D">
        <w:rPr>
          <w:rFonts w:ascii="Times New Roman" w:hAnsi="Times New Roman" w:cs="Times New Roman"/>
          <w:sz w:val="24"/>
          <w:szCs w:val="24"/>
        </w:rPr>
        <w:t xml:space="preserve"> cm x </w:t>
      </w:r>
      <w:r>
        <w:rPr>
          <w:rFonts w:ascii="Times New Roman" w:hAnsi="Times New Roman" w:cs="Times New Roman"/>
          <w:sz w:val="24"/>
          <w:szCs w:val="24"/>
        </w:rPr>
        <w:t>24</w:t>
      </w:r>
      <w:r w:rsidR="002137DF">
        <w:rPr>
          <w:rFonts w:ascii="Times New Roman" w:hAnsi="Times New Roman" w:cs="Times New Roman"/>
          <w:sz w:val="24"/>
          <w:szCs w:val="24"/>
        </w:rPr>
        <w:t>,0</w:t>
      </w:r>
      <w:r w:rsidRPr="00181B4D">
        <w:rPr>
          <w:rFonts w:ascii="Times New Roman" w:hAnsi="Times New Roman" w:cs="Times New Roman"/>
          <w:sz w:val="24"/>
          <w:szCs w:val="24"/>
        </w:rPr>
        <w:t xml:space="preserve"> cm)</w:t>
      </w:r>
    </w:p>
    <w:p w:rsidR="002123EB" w:rsidRPr="00181B4D" w:rsidRDefault="002123EB" w:rsidP="002123EB">
      <w:pPr>
        <w:spacing w:after="0"/>
        <w:rPr>
          <w:rFonts w:ascii="Times New Roman" w:hAnsi="Times New Roman" w:cs="Times New Roman"/>
          <w:sz w:val="24"/>
          <w:szCs w:val="24"/>
        </w:rPr>
      </w:pPr>
      <w:r w:rsidRPr="00181B4D">
        <w:rPr>
          <w:rFonts w:ascii="Times New Roman" w:hAnsi="Times New Roman" w:cs="Times New Roman"/>
          <w:sz w:val="24"/>
          <w:szCs w:val="24"/>
        </w:rPr>
        <w:t>Margini:</w:t>
      </w:r>
    </w:p>
    <w:p w:rsidR="002123EB" w:rsidRPr="00181B4D" w:rsidRDefault="002123EB" w:rsidP="002123EB">
      <w:pPr>
        <w:spacing w:after="0"/>
        <w:rPr>
          <w:rFonts w:ascii="Times New Roman" w:hAnsi="Times New Roman" w:cs="Times New Roman"/>
          <w:sz w:val="24"/>
          <w:szCs w:val="24"/>
        </w:rPr>
      </w:pPr>
      <w:r w:rsidRPr="00181B4D">
        <w:rPr>
          <w:rFonts w:ascii="Times New Roman" w:hAnsi="Times New Roman" w:cs="Times New Roman"/>
          <w:sz w:val="24"/>
          <w:szCs w:val="24"/>
        </w:rPr>
        <w:t>Superiore: 2,5 cm</w:t>
      </w:r>
    </w:p>
    <w:p w:rsidR="002123EB" w:rsidRPr="00181B4D" w:rsidRDefault="002123EB" w:rsidP="002123EB">
      <w:pPr>
        <w:spacing w:after="0"/>
        <w:rPr>
          <w:rFonts w:ascii="Times New Roman" w:hAnsi="Times New Roman" w:cs="Times New Roman"/>
          <w:sz w:val="24"/>
          <w:szCs w:val="24"/>
        </w:rPr>
      </w:pPr>
      <w:r w:rsidRPr="00181B4D">
        <w:rPr>
          <w:rFonts w:ascii="Times New Roman" w:hAnsi="Times New Roman" w:cs="Times New Roman"/>
          <w:sz w:val="24"/>
          <w:szCs w:val="24"/>
        </w:rPr>
        <w:t>Inferiore: 2,5 cm</w:t>
      </w:r>
    </w:p>
    <w:p w:rsidR="002123EB" w:rsidRPr="00B365B9" w:rsidRDefault="002123EB" w:rsidP="002123EB">
      <w:pPr>
        <w:spacing w:after="0"/>
        <w:rPr>
          <w:rFonts w:ascii="Times New Roman" w:hAnsi="Times New Roman" w:cs="Times New Roman"/>
          <w:sz w:val="24"/>
          <w:szCs w:val="24"/>
        </w:rPr>
      </w:pPr>
      <w:r w:rsidRPr="00B365B9">
        <w:rPr>
          <w:rFonts w:ascii="Times New Roman" w:hAnsi="Times New Roman" w:cs="Times New Roman"/>
          <w:sz w:val="24"/>
          <w:szCs w:val="24"/>
        </w:rPr>
        <w:t>Sinistra: 2,5 cm</w:t>
      </w:r>
    </w:p>
    <w:p w:rsidR="00C2087D" w:rsidRDefault="002123EB" w:rsidP="002123EB">
      <w:pPr>
        <w:spacing w:after="0" w:line="240" w:lineRule="auto"/>
        <w:rPr>
          <w:rFonts w:ascii="Times New Roman" w:hAnsi="Times New Roman" w:cs="Times New Roman"/>
          <w:sz w:val="24"/>
          <w:szCs w:val="24"/>
        </w:rPr>
      </w:pPr>
      <w:r w:rsidRPr="00B365B9">
        <w:rPr>
          <w:rFonts w:ascii="Times New Roman" w:hAnsi="Times New Roman" w:cs="Times New Roman"/>
          <w:sz w:val="24"/>
          <w:szCs w:val="24"/>
        </w:rPr>
        <w:t>Destra: 2,</w:t>
      </w:r>
      <w:r>
        <w:rPr>
          <w:rFonts w:ascii="Times New Roman" w:hAnsi="Times New Roman" w:cs="Times New Roman"/>
          <w:sz w:val="24"/>
          <w:szCs w:val="24"/>
        </w:rPr>
        <w:t>0</w:t>
      </w:r>
      <w:r w:rsidRPr="00B365B9">
        <w:rPr>
          <w:rFonts w:ascii="Times New Roman" w:hAnsi="Times New Roman" w:cs="Times New Roman"/>
          <w:sz w:val="24"/>
          <w:szCs w:val="24"/>
        </w:rPr>
        <w:t xml:space="preserve"> cm</w:t>
      </w:r>
    </w:p>
    <w:p w:rsidR="0002678A" w:rsidRDefault="0002678A" w:rsidP="002123EB">
      <w:pPr>
        <w:spacing w:after="0" w:line="240" w:lineRule="auto"/>
        <w:rPr>
          <w:rFonts w:ascii="Times New Roman" w:hAnsi="Times New Roman" w:cs="Times New Roman"/>
          <w:sz w:val="24"/>
          <w:szCs w:val="24"/>
        </w:rPr>
      </w:pPr>
    </w:p>
    <w:p w:rsidR="0002678A" w:rsidRDefault="0002678A" w:rsidP="00212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template</w:t>
      </w:r>
      <w:proofErr w:type="spellEnd"/>
      <w:r>
        <w:rPr>
          <w:rFonts w:ascii="Times New Roman" w:hAnsi="Times New Roman" w:cs="Times New Roman"/>
          <w:sz w:val="24"/>
          <w:szCs w:val="24"/>
        </w:rPr>
        <w:t xml:space="preserve"> che contiene le informazioni per il testo può anche essere utilizzato per inserire direttamente il proprio testo al posto dei titoli generali, cancellando successivamente le istruzioni.</w:t>
      </w:r>
    </w:p>
    <w:p w:rsidR="0002678A" w:rsidRDefault="0002678A" w:rsidP="002123EB">
      <w:pPr>
        <w:spacing w:after="0" w:line="240" w:lineRule="auto"/>
        <w:rPr>
          <w:rFonts w:ascii="Times New Roman" w:hAnsi="Times New Roman" w:cs="Times New Roman"/>
          <w:sz w:val="24"/>
          <w:szCs w:val="24"/>
        </w:rPr>
      </w:pPr>
    </w:p>
    <w:p w:rsidR="0002678A" w:rsidRDefault="0002678A" w:rsidP="002123EB">
      <w:pPr>
        <w:spacing w:after="0" w:line="240" w:lineRule="auto"/>
        <w:rPr>
          <w:rFonts w:ascii="Times New Roman" w:hAnsi="Times New Roman" w:cs="Times New Roman"/>
          <w:sz w:val="24"/>
          <w:szCs w:val="24"/>
        </w:rPr>
      </w:pPr>
      <w:r>
        <w:rPr>
          <w:rFonts w:ascii="Times New Roman" w:hAnsi="Times New Roman" w:cs="Times New Roman"/>
          <w:sz w:val="24"/>
          <w:szCs w:val="24"/>
        </w:rPr>
        <w:t>Per il caricamento del contributo il referente della comunicazione riceverà una mail dall’indirizzo e-mail:</w:t>
      </w:r>
    </w:p>
    <w:p w:rsidR="0002678A" w:rsidRDefault="0002678A" w:rsidP="002123EB">
      <w:pPr>
        <w:spacing w:after="0" w:line="240" w:lineRule="auto"/>
        <w:rPr>
          <w:rFonts w:ascii="Times New Roman" w:hAnsi="Times New Roman" w:cs="Times New Roman"/>
          <w:sz w:val="24"/>
          <w:szCs w:val="24"/>
        </w:rPr>
      </w:pPr>
      <w:r w:rsidRPr="0002678A">
        <w:rPr>
          <w:rFonts w:ascii="Times New Roman" w:hAnsi="Times New Roman" w:cs="Times New Roman"/>
          <w:sz w:val="24"/>
          <w:szCs w:val="24"/>
        </w:rPr>
        <w:t>abstract.difima17@gmail.com</w:t>
      </w:r>
    </w:p>
    <w:p w:rsidR="0002678A" w:rsidRDefault="0002678A" w:rsidP="002123EB">
      <w:pPr>
        <w:spacing w:after="0" w:line="240" w:lineRule="auto"/>
        <w:rPr>
          <w:rFonts w:ascii="Times New Roman" w:hAnsi="Times New Roman" w:cs="Times New Roman"/>
          <w:sz w:val="24"/>
          <w:szCs w:val="24"/>
        </w:rPr>
      </w:pPr>
      <w:r>
        <w:rPr>
          <w:rFonts w:ascii="Times New Roman" w:hAnsi="Times New Roman" w:cs="Times New Roman"/>
          <w:sz w:val="24"/>
          <w:szCs w:val="24"/>
        </w:rPr>
        <w:t>con la comunicazione di una cartella personale in cui inserire il contributo.</w:t>
      </w:r>
    </w:p>
    <w:p w:rsidR="0002678A" w:rsidRDefault="0002678A" w:rsidP="002123EB">
      <w:pPr>
        <w:spacing w:after="0" w:line="240" w:lineRule="auto"/>
        <w:rPr>
          <w:rFonts w:ascii="Times New Roman" w:hAnsi="Times New Roman" w:cs="Times New Roman"/>
          <w:sz w:val="24"/>
          <w:szCs w:val="24"/>
        </w:rPr>
      </w:pPr>
      <w:r>
        <w:rPr>
          <w:rFonts w:ascii="Times New Roman" w:hAnsi="Times New Roman" w:cs="Times New Roman"/>
          <w:sz w:val="24"/>
          <w:szCs w:val="24"/>
        </w:rPr>
        <w:t>Per eventuali problemi, scrivere all’indirizzo e-mail sopra indicato.</w:t>
      </w:r>
    </w:p>
    <w:p w:rsidR="00BA020C" w:rsidRPr="00BA020C" w:rsidRDefault="00BA020C" w:rsidP="00BA020C">
      <w:pPr>
        <w:spacing w:after="0" w:line="240" w:lineRule="auto"/>
        <w:rPr>
          <w:rFonts w:ascii="Times New Roman" w:eastAsia="Times New Roman" w:hAnsi="Times New Roman" w:cs="Times New Roman"/>
          <w:sz w:val="24"/>
          <w:szCs w:val="24"/>
          <w:lang w:eastAsia="it-IT"/>
        </w:rPr>
      </w:pPr>
      <w:r w:rsidRPr="00BA020C">
        <w:rPr>
          <w:rFonts w:ascii="Times New Roman" w:eastAsia="Times New Roman" w:hAnsi="Times New Roman" w:cs="Times New Roman"/>
          <w:sz w:val="24"/>
          <w:szCs w:val="24"/>
          <w:lang w:eastAsia="it-IT"/>
        </w:rPr>
        <w:t xml:space="preserve">Ringraziamo coloro che hanno </w:t>
      </w:r>
      <w:proofErr w:type="spellStart"/>
      <w:r w:rsidRPr="00BA020C">
        <w:rPr>
          <w:rFonts w:ascii="Times New Roman" w:eastAsia="Times New Roman" w:hAnsi="Times New Roman" w:cs="Times New Roman"/>
          <w:sz w:val="24"/>
          <w:szCs w:val="24"/>
          <w:lang w:eastAsia="it-IT"/>
        </w:rPr>
        <w:t>gia'</w:t>
      </w:r>
      <w:proofErr w:type="spellEnd"/>
      <w:r w:rsidRPr="00BA020C">
        <w:rPr>
          <w:rFonts w:ascii="Times New Roman" w:eastAsia="Times New Roman" w:hAnsi="Times New Roman" w:cs="Times New Roman"/>
          <w:sz w:val="24"/>
          <w:szCs w:val="24"/>
          <w:lang w:eastAsia="it-IT"/>
        </w:rPr>
        <w:t xml:space="preserve"> caricato il loro contributo. In considerazione per</w:t>
      </w:r>
      <w:r>
        <w:rPr>
          <w:rFonts w:ascii="Times New Roman" w:eastAsia="Times New Roman" w:hAnsi="Times New Roman" w:cs="Times New Roman"/>
          <w:sz w:val="24"/>
          <w:szCs w:val="24"/>
          <w:lang w:eastAsia="it-IT"/>
        </w:rPr>
        <w:t>ò</w:t>
      </w:r>
      <w:bookmarkStart w:id="0" w:name="_GoBack"/>
      <w:bookmarkEnd w:id="0"/>
      <w:r w:rsidRPr="00BA020C">
        <w:rPr>
          <w:rFonts w:ascii="Times New Roman" w:eastAsia="Times New Roman" w:hAnsi="Times New Roman" w:cs="Times New Roman"/>
          <w:sz w:val="24"/>
          <w:szCs w:val="24"/>
          <w:lang w:eastAsia="it-IT"/>
        </w:rPr>
        <w:t xml:space="preserve"> dei numerosi i</w:t>
      </w:r>
      <w:r>
        <w:rPr>
          <w:rFonts w:ascii="Times New Roman" w:eastAsia="Times New Roman" w:hAnsi="Times New Roman" w:cs="Times New Roman"/>
          <w:sz w:val="24"/>
          <w:szCs w:val="24"/>
          <w:lang w:eastAsia="it-IT"/>
        </w:rPr>
        <w:t>mpegni di questo periodo per mo</w:t>
      </w:r>
      <w:r w:rsidRPr="00BA020C">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t</w:t>
      </w:r>
      <w:r w:rsidRPr="00BA020C">
        <w:rPr>
          <w:rFonts w:ascii="Times New Roman" w:eastAsia="Times New Roman" w:hAnsi="Times New Roman" w:cs="Times New Roman"/>
          <w:sz w:val="24"/>
          <w:szCs w:val="24"/>
          <w:lang w:eastAsia="it-IT"/>
        </w:rPr>
        <w:t>i di voi, il Comitato Organizzatore ha deciso di posticipare la scadenza al 15 gennaio 2018.</w:t>
      </w:r>
    </w:p>
    <w:p w:rsidR="00BA020C" w:rsidRDefault="00BA020C" w:rsidP="00BA020C">
      <w:pPr>
        <w:spacing w:after="0" w:line="240" w:lineRule="auto"/>
        <w:rPr>
          <w:rFonts w:ascii="Times New Roman" w:hAnsi="Times New Roman" w:cs="Times New Roman"/>
          <w:sz w:val="24"/>
          <w:szCs w:val="24"/>
        </w:rPr>
      </w:pPr>
      <w:r w:rsidRPr="00BA020C">
        <w:rPr>
          <w:rFonts w:ascii="Times New Roman" w:eastAsia="Times New Roman" w:hAnsi="Times New Roman" w:cs="Times New Roman"/>
          <w:sz w:val="24"/>
          <w:szCs w:val="24"/>
          <w:lang w:eastAsia="it-IT"/>
        </w:rPr>
        <w:t>Cordiali saluti di buone feste a tutti</w:t>
      </w:r>
    </w:p>
    <w:p w:rsidR="002123EB" w:rsidRPr="00B365B9" w:rsidRDefault="00C2087D" w:rsidP="00C2087D">
      <w:pPr>
        <w:rPr>
          <w:rFonts w:ascii="Times New Roman" w:hAnsi="Times New Roman" w:cs="Times New Roman"/>
          <w:sz w:val="24"/>
          <w:szCs w:val="24"/>
        </w:rPr>
      </w:pPr>
      <w:r>
        <w:rPr>
          <w:rFonts w:ascii="Times New Roman" w:hAnsi="Times New Roman" w:cs="Times New Roman"/>
          <w:sz w:val="24"/>
          <w:szCs w:val="24"/>
        </w:rPr>
        <w:br w:type="page"/>
      </w:r>
    </w:p>
    <w:p w:rsidR="00DA0A0A" w:rsidRPr="002123EB" w:rsidRDefault="00DA0A0A" w:rsidP="004B26AF">
      <w:pPr>
        <w:spacing w:after="0" w:line="240" w:lineRule="auto"/>
        <w:jc w:val="center"/>
        <w:rPr>
          <w:rFonts w:ascii="Times New Roman" w:hAnsi="Times New Roman" w:cs="Times New Roman"/>
          <w:sz w:val="28"/>
          <w:szCs w:val="28"/>
        </w:rPr>
      </w:pPr>
      <w:r w:rsidRPr="002123EB">
        <w:rPr>
          <w:rFonts w:ascii="Times New Roman" w:hAnsi="Times New Roman" w:cs="Times New Roman"/>
          <w:b/>
          <w:sz w:val="28"/>
          <w:szCs w:val="28"/>
        </w:rPr>
        <w:lastRenderedPageBreak/>
        <w:t>TITOLO</w:t>
      </w:r>
      <w:r w:rsidRPr="002123EB">
        <w:rPr>
          <w:rFonts w:ascii="Times New Roman" w:hAnsi="Times New Roman" w:cs="Times New Roman"/>
          <w:sz w:val="28"/>
          <w:szCs w:val="28"/>
        </w:rPr>
        <w:t xml:space="preserve"> (Usare Times New Roman </w:t>
      </w:r>
      <w:r w:rsidR="002123EB" w:rsidRPr="002123EB">
        <w:rPr>
          <w:rFonts w:ascii="Times New Roman" w:hAnsi="Times New Roman" w:cs="Times New Roman"/>
          <w:sz w:val="28"/>
          <w:szCs w:val="28"/>
        </w:rPr>
        <w:t>14</w:t>
      </w:r>
      <w:r w:rsidRPr="002123EB">
        <w:rPr>
          <w:rFonts w:ascii="Times New Roman" w:hAnsi="Times New Roman" w:cs="Times New Roman"/>
          <w:sz w:val="28"/>
          <w:szCs w:val="28"/>
        </w:rPr>
        <w:t>, maiuscolo, grassetto, centrato)</w:t>
      </w:r>
      <w:r w:rsidR="00C96B24" w:rsidRPr="002123EB">
        <w:rPr>
          <w:rFonts w:ascii="Times New Roman" w:hAnsi="Times New Roman" w:cs="Times New Roman"/>
          <w:sz w:val="28"/>
          <w:szCs w:val="28"/>
        </w:rPr>
        <w:t xml:space="preserve"> </w:t>
      </w:r>
    </w:p>
    <w:p w:rsidR="00CD5C37" w:rsidRPr="002123EB" w:rsidRDefault="00CD5C37" w:rsidP="00C96B24">
      <w:pPr>
        <w:spacing w:after="0"/>
        <w:jc w:val="center"/>
        <w:rPr>
          <w:rFonts w:ascii="Times New Roman" w:hAnsi="Times New Roman" w:cs="Times New Roman"/>
          <w:sz w:val="28"/>
          <w:szCs w:val="28"/>
        </w:rPr>
      </w:pPr>
      <w:r w:rsidRPr="002123EB">
        <w:rPr>
          <w:rFonts w:ascii="Times New Roman" w:hAnsi="Times New Roman" w:cs="Times New Roman"/>
          <w:sz w:val="28"/>
          <w:szCs w:val="28"/>
        </w:rPr>
        <w:t>Lasciare una riga vuota fra il titolo e gli autori</w:t>
      </w:r>
    </w:p>
    <w:p w:rsidR="00CD5C37" w:rsidRPr="00C96B24" w:rsidRDefault="00CD5C37" w:rsidP="00C96B24">
      <w:pPr>
        <w:spacing w:after="0"/>
        <w:jc w:val="center"/>
        <w:rPr>
          <w:rFonts w:ascii="Times New Roman" w:hAnsi="Times New Roman" w:cs="Times New Roman"/>
          <w:sz w:val="24"/>
          <w:szCs w:val="24"/>
        </w:rPr>
      </w:pPr>
    </w:p>
    <w:p w:rsidR="00CD5C37" w:rsidRPr="002123EB" w:rsidRDefault="00CD5C37" w:rsidP="00DA0A0A">
      <w:pPr>
        <w:pStyle w:val="Corpodeltesto2"/>
        <w:rPr>
          <w:sz w:val="24"/>
          <w:szCs w:val="24"/>
          <w:lang w:val="it-IT"/>
        </w:rPr>
      </w:pPr>
      <w:r w:rsidRPr="002123EB">
        <w:rPr>
          <w:sz w:val="24"/>
          <w:szCs w:val="24"/>
          <w:lang w:val="it-IT"/>
        </w:rPr>
        <w:t xml:space="preserve">Autori </w:t>
      </w:r>
      <w:r w:rsidRPr="002123EB">
        <w:rPr>
          <w:b w:val="0"/>
          <w:sz w:val="24"/>
          <w:szCs w:val="24"/>
          <w:lang w:val="it-IT"/>
        </w:rPr>
        <w:t>(Usare Times New Roman 1</w:t>
      </w:r>
      <w:r w:rsidR="002123EB" w:rsidRPr="002123EB">
        <w:rPr>
          <w:b w:val="0"/>
          <w:sz w:val="24"/>
          <w:szCs w:val="24"/>
          <w:lang w:val="it-IT"/>
        </w:rPr>
        <w:t>2</w:t>
      </w:r>
      <w:r w:rsidRPr="002123EB">
        <w:rPr>
          <w:b w:val="0"/>
          <w:sz w:val="24"/>
          <w:szCs w:val="24"/>
          <w:lang w:val="it-IT"/>
        </w:rPr>
        <w:t>, grassetto, centrato)</w:t>
      </w:r>
    </w:p>
    <w:p w:rsidR="00E64468" w:rsidRDefault="00CD5C37" w:rsidP="00DA0A0A">
      <w:pPr>
        <w:pStyle w:val="Corpodeltesto2"/>
        <w:rPr>
          <w:b w:val="0"/>
          <w:sz w:val="24"/>
          <w:szCs w:val="24"/>
          <w:lang w:val="it-IT"/>
        </w:rPr>
      </w:pPr>
      <w:r w:rsidRPr="002123EB">
        <w:rPr>
          <w:sz w:val="24"/>
          <w:szCs w:val="24"/>
          <w:lang w:val="it-IT"/>
        </w:rPr>
        <w:t xml:space="preserve">affiliazioni </w:t>
      </w:r>
      <w:r w:rsidRPr="002123EB">
        <w:rPr>
          <w:b w:val="0"/>
          <w:sz w:val="24"/>
          <w:szCs w:val="24"/>
          <w:lang w:val="it-IT"/>
        </w:rPr>
        <w:t>(Usare Times New Roman 1</w:t>
      </w:r>
      <w:r w:rsidR="002123EB" w:rsidRPr="002123EB">
        <w:rPr>
          <w:b w:val="0"/>
          <w:sz w:val="24"/>
          <w:szCs w:val="24"/>
          <w:lang w:val="it-IT"/>
        </w:rPr>
        <w:t>2</w:t>
      </w:r>
      <w:r w:rsidRPr="002123EB">
        <w:rPr>
          <w:b w:val="0"/>
          <w:sz w:val="24"/>
          <w:szCs w:val="24"/>
          <w:lang w:val="it-IT"/>
        </w:rPr>
        <w:t>, grassetto, centrato)</w:t>
      </w:r>
    </w:p>
    <w:p w:rsidR="00CD5C37" w:rsidRPr="00F56C61" w:rsidRDefault="00DA4437" w:rsidP="00A0178D">
      <w:pPr>
        <w:pStyle w:val="Corpodeltesto2"/>
        <w:rPr>
          <w:b w:val="0"/>
          <w:sz w:val="24"/>
          <w:szCs w:val="24"/>
          <w:lang w:val="it-IT"/>
        </w:rPr>
      </w:pPr>
      <w:r>
        <w:rPr>
          <w:b w:val="0"/>
          <w:sz w:val="24"/>
          <w:szCs w:val="24"/>
          <w:lang w:val="it-IT"/>
        </w:rPr>
        <w:t xml:space="preserve">indirizzo e-mail dell’autore da contattare </w:t>
      </w:r>
      <w:r w:rsidRPr="002123EB">
        <w:rPr>
          <w:b w:val="0"/>
          <w:sz w:val="24"/>
          <w:szCs w:val="24"/>
          <w:lang w:val="it-IT"/>
        </w:rPr>
        <w:t>(Usare Times New Roman 1</w:t>
      </w:r>
      <w:r>
        <w:rPr>
          <w:b w:val="0"/>
          <w:sz w:val="24"/>
          <w:szCs w:val="24"/>
          <w:lang w:val="it-IT"/>
        </w:rPr>
        <w:t>1</w:t>
      </w:r>
      <w:r w:rsidRPr="002123EB">
        <w:rPr>
          <w:b w:val="0"/>
          <w:sz w:val="24"/>
          <w:szCs w:val="24"/>
          <w:lang w:val="it-IT"/>
        </w:rPr>
        <w:t>, centrato)</w:t>
      </w:r>
      <w:r w:rsidR="00A0178D">
        <w:rPr>
          <w:b w:val="0"/>
          <w:sz w:val="24"/>
          <w:szCs w:val="24"/>
          <w:lang w:val="it-IT"/>
        </w:rPr>
        <w:t xml:space="preserve"> </w:t>
      </w:r>
      <w:r w:rsidR="00A0178D" w:rsidRPr="00F56C61">
        <w:rPr>
          <w:b w:val="0"/>
          <w:sz w:val="24"/>
          <w:szCs w:val="24"/>
          <w:lang w:val="it-IT"/>
        </w:rPr>
        <w:t xml:space="preserve">Lasciare due righe vuote tra </w:t>
      </w:r>
      <w:r w:rsidR="00A0178D">
        <w:rPr>
          <w:b w:val="0"/>
          <w:sz w:val="24"/>
          <w:szCs w:val="24"/>
          <w:lang w:val="it-IT"/>
        </w:rPr>
        <w:t>indirizzo e-mail</w:t>
      </w:r>
      <w:r w:rsidR="00A0178D" w:rsidRPr="00F56C61">
        <w:rPr>
          <w:b w:val="0"/>
          <w:sz w:val="24"/>
          <w:szCs w:val="24"/>
          <w:lang w:val="it-IT"/>
        </w:rPr>
        <w:t xml:space="preserve"> e l’</w:t>
      </w:r>
      <w:proofErr w:type="spellStart"/>
      <w:r w:rsidR="00A0178D" w:rsidRPr="00F56C61">
        <w:rPr>
          <w:b w:val="0"/>
          <w:sz w:val="24"/>
          <w:szCs w:val="24"/>
          <w:lang w:val="it-IT"/>
        </w:rPr>
        <w:t>abstract</w:t>
      </w:r>
      <w:proofErr w:type="spellEnd"/>
      <w:r w:rsidR="00CD5C37" w:rsidRPr="00F56C61">
        <w:rPr>
          <w:b w:val="0"/>
          <w:sz w:val="24"/>
          <w:szCs w:val="24"/>
          <w:lang w:val="it-IT"/>
        </w:rPr>
        <w:t>.</w:t>
      </w:r>
    </w:p>
    <w:p w:rsidR="00CD5C37" w:rsidRPr="002123EB" w:rsidRDefault="00CD5C37" w:rsidP="00CD5C37">
      <w:pPr>
        <w:pStyle w:val="Corpodeltesto2"/>
        <w:rPr>
          <w:b w:val="0"/>
          <w:sz w:val="24"/>
          <w:szCs w:val="24"/>
          <w:lang w:val="it-IT"/>
        </w:rPr>
      </w:pPr>
    </w:p>
    <w:p w:rsidR="00326DBB" w:rsidRPr="002123EB" w:rsidRDefault="00326DBB" w:rsidP="00CD5C37">
      <w:pPr>
        <w:pStyle w:val="Corpodeltesto2"/>
        <w:rPr>
          <w:sz w:val="24"/>
          <w:szCs w:val="24"/>
          <w:lang w:val="it-IT"/>
        </w:rPr>
      </w:pPr>
    </w:p>
    <w:p w:rsidR="00DA0A0A" w:rsidRPr="00F56C61" w:rsidRDefault="00DA0A0A" w:rsidP="00181B4D">
      <w:pPr>
        <w:spacing w:after="0" w:line="240" w:lineRule="auto"/>
        <w:jc w:val="both"/>
        <w:rPr>
          <w:rFonts w:ascii="Times New Roman" w:hAnsi="Times New Roman" w:cs="Times New Roman"/>
          <w:b/>
          <w:lang w:val="en-US"/>
        </w:rPr>
      </w:pPr>
      <w:r w:rsidRPr="00F56C61">
        <w:rPr>
          <w:rFonts w:ascii="Times New Roman" w:hAnsi="Times New Roman" w:cs="Times New Roman"/>
          <w:b/>
          <w:lang w:val="en-US"/>
        </w:rPr>
        <w:t>Abstract (</w:t>
      </w:r>
      <w:proofErr w:type="spellStart"/>
      <w:r w:rsidR="002C5493" w:rsidRPr="00F56C61">
        <w:rPr>
          <w:rFonts w:ascii="Times New Roman" w:hAnsi="Times New Roman" w:cs="Times New Roman"/>
          <w:b/>
          <w:lang w:val="en-US"/>
        </w:rPr>
        <w:t>titolo</w:t>
      </w:r>
      <w:proofErr w:type="spellEnd"/>
      <w:r w:rsidR="002C5493" w:rsidRPr="00F56C61">
        <w:rPr>
          <w:rFonts w:ascii="Times New Roman" w:hAnsi="Times New Roman" w:cs="Times New Roman"/>
          <w:b/>
          <w:lang w:val="en-US"/>
        </w:rPr>
        <w:t xml:space="preserve"> in </w:t>
      </w:r>
      <w:r w:rsidRPr="00F56C61">
        <w:rPr>
          <w:rFonts w:ascii="Times New Roman" w:hAnsi="Times New Roman" w:cs="Times New Roman"/>
          <w:b/>
          <w:lang w:val="en-US"/>
        </w:rPr>
        <w:t>Times New Roman 1</w:t>
      </w:r>
      <w:r w:rsidR="00F56C61" w:rsidRPr="00F56C61">
        <w:rPr>
          <w:rFonts w:ascii="Times New Roman" w:hAnsi="Times New Roman" w:cs="Times New Roman"/>
          <w:b/>
          <w:lang w:val="en-US"/>
        </w:rPr>
        <w:t>1</w:t>
      </w:r>
      <w:r w:rsidRPr="00F56C61">
        <w:rPr>
          <w:rFonts w:ascii="Times New Roman" w:hAnsi="Times New Roman" w:cs="Times New Roman"/>
          <w:b/>
          <w:lang w:val="en-US"/>
        </w:rPr>
        <w:t xml:space="preserve">, </w:t>
      </w:r>
      <w:proofErr w:type="spellStart"/>
      <w:r w:rsidRPr="00F56C61">
        <w:rPr>
          <w:rFonts w:ascii="Times New Roman" w:hAnsi="Times New Roman" w:cs="Times New Roman"/>
          <w:b/>
          <w:lang w:val="en-US"/>
        </w:rPr>
        <w:t>grassetto</w:t>
      </w:r>
      <w:proofErr w:type="spellEnd"/>
      <w:r w:rsidRPr="00F56C61">
        <w:rPr>
          <w:rFonts w:ascii="Times New Roman" w:hAnsi="Times New Roman" w:cs="Times New Roman"/>
          <w:b/>
          <w:lang w:val="en-US"/>
        </w:rPr>
        <w:t>)</w:t>
      </w:r>
    </w:p>
    <w:p w:rsidR="00DA0A0A" w:rsidRPr="00F56C61" w:rsidRDefault="00DA0A0A" w:rsidP="00181B4D">
      <w:pPr>
        <w:spacing w:after="0" w:line="240" w:lineRule="auto"/>
        <w:jc w:val="both"/>
        <w:rPr>
          <w:rFonts w:ascii="Times New Roman" w:hAnsi="Times New Roman" w:cs="Times New Roman"/>
        </w:rPr>
      </w:pPr>
      <w:r w:rsidRPr="00F56C61">
        <w:rPr>
          <w:rFonts w:ascii="Times New Roman" w:hAnsi="Times New Roman" w:cs="Times New Roman"/>
        </w:rPr>
        <w:t>Scrivere l’</w:t>
      </w:r>
      <w:proofErr w:type="spellStart"/>
      <w:r w:rsidRPr="00F56C61">
        <w:rPr>
          <w:rFonts w:ascii="Times New Roman" w:hAnsi="Times New Roman" w:cs="Times New Roman"/>
        </w:rPr>
        <w:t>abstract</w:t>
      </w:r>
      <w:proofErr w:type="spellEnd"/>
      <w:r w:rsidRPr="00F56C61">
        <w:rPr>
          <w:rFonts w:ascii="Times New Roman" w:hAnsi="Times New Roman" w:cs="Times New Roman"/>
        </w:rPr>
        <w:t xml:space="preserve"> qui. Usare Times New Roman 1</w:t>
      </w:r>
      <w:r w:rsidR="00F56C61" w:rsidRPr="00F56C61">
        <w:rPr>
          <w:rFonts w:ascii="Times New Roman" w:hAnsi="Times New Roman" w:cs="Times New Roman"/>
        </w:rPr>
        <w:t>1</w:t>
      </w:r>
      <w:r w:rsidRPr="00F56C61">
        <w:rPr>
          <w:rFonts w:ascii="Times New Roman" w:hAnsi="Times New Roman" w:cs="Times New Roman"/>
        </w:rPr>
        <w:t>. Testo</w:t>
      </w:r>
      <w:r w:rsidR="008C29B3" w:rsidRPr="00F56C61">
        <w:rPr>
          <w:rFonts w:ascii="Times New Roman" w:hAnsi="Times New Roman" w:cs="Times New Roman"/>
        </w:rPr>
        <w:t xml:space="preserve"> completamente</w:t>
      </w:r>
      <w:r w:rsidRPr="00F56C61">
        <w:rPr>
          <w:rFonts w:ascii="Times New Roman" w:hAnsi="Times New Roman" w:cs="Times New Roman"/>
        </w:rPr>
        <w:t xml:space="preserve"> giustificato</w:t>
      </w:r>
      <w:r w:rsidR="00CD5C37" w:rsidRPr="00F56C61">
        <w:rPr>
          <w:rFonts w:ascii="Times New Roman" w:hAnsi="Times New Roman" w:cs="Times New Roman"/>
        </w:rPr>
        <w:t xml:space="preserve">. Lasciare una riga vuota fra </w:t>
      </w:r>
      <w:proofErr w:type="spellStart"/>
      <w:r w:rsidR="00CD5C37" w:rsidRPr="00F56C61">
        <w:rPr>
          <w:rFonts w:ascii="Times New Roman" w:hAnsi="Times New Roman" w:cs="Times New Roman"/>
        </w:rPr>
        <w:t>abstract</w:t>
      </w:r>
      <w:proofErr w:type="spellEnd"/>
      <w:r w:rsidR="00CD5C37" w:rsidRPr="00F56C61">
        <w:rPr>
          <w:rFonts w:ascii="Times New Roman" w:hAnsi="Times New Roman" w:cs="Times New Roman"/>
        </w:rPr>
        <w:t xml:space="preserve"> e Parole chiave</w:t>
      </w:r>
    </w:p>
    <w:p w:rsidR="00181B4D" w:rsidRPr="00F56C61" w:rsidRDefault="00181B4D" w:rsidP="00181B4D">
      <w:pPr>
        <w:spacing w:after="0" w:line="240" w:lineRule="auto"/>
        <w:jc w:val="both"/>
        <w:rPr>
          <w:rFonts w:ascii="Times New Roman" w:hAnsi="Times New Roman" w:cs="Times New Roman"/>
        </w:rPr>
      </w:pPr>
    </w:p>
    <w:p w:rsidR="00DA0A0A" w:rsidRPr="00F56C61" w:rsidRDefault="00DA0A0A" w:rsidP="00181B4D">
      <w:pPr>
        <w:spacing w:after="0" w:line="240" w:lineRule="auto"/>
        <w:jc w:val="both"/>
        <w:rPr>
          <w:rFonts w:ascii="Times New Roman" w:hAnsi="Times New Roman" w:cs="Times New Roman"/>
          <w:b/>
        </w:rPr>
      </w:pPr>
      <w:r w:rsidRPr="00F56C61">
        <w:rPr>
          <w:rFonts w:ascii="Times New Roman" w:hAnsi="Times New Roman" w:cs="Times New Roman"/>
          <w:b/>
        </w:rPr>
        <w:t>Parole-chiave (</w:t>
      </w:r>
      <w:r w:rsidR="002C5493" w:rsidRPr="00F56C61">
        <w:rPr>
          <w:rFonts w:ascii="Times New Roman" w:hAnsi="Times New Roman" w:cs="Times New Roman"/>
          <w:b/>
        </w:rPr>
        <w:t xml:space="preserve">titolo in </w:t>
      </w:r>
      <w:r w:rsidRPr="00F56C61">
        <w:rPr>
          <w:rFonts w:ascii="Times New Roman" w:hAnsi="Times New Roman" w:cs="Times New Roman"/>
          <w:b/>
        </w:rPr>
        <w:t>Times New Ro</w:t>
      </w:r>
      <w:r w:rsidR="00E64468" w:rsidRPr="00F56C61">
        <w:rPr>
          <w:rFonts w:ascii="Times New Roman" w:hAnsi="Times New Roman" w:cs="Times New Roman"/>
          <w:b/>
        </w:rPr>
        <w:t>m</w:t>
      </w:r>
      <w:r w:rsidRPr="00F56C61">
        <w:rPr>
          <w:rFonts w:ascii="Times New Roman" w:hAnsi="Times New Roman" w:cs="Times New Roman"/>
          <w:b/>
        </w:rPr>
        <w:t>an 1</w:t>
      </w:r>
      <w:r w:rsidR="00F56C61" w:rsidRPr="00F56C61">
        <w:rPr>
          <w:rFonts w:ascii="Times New Roman" w:hAnsi="Times New Roman" w:cs="Times New Roman"/>
          <w:b/>
        </w:rPr>
        <w:t>1</w:t>
      </w:r>
      <w:r w:rsidRPr="00F56C61">
        <w:rPr>
          <w:rFonts w:ascii="Times New Roman" w:hAnsi="Times New Roman" w:cs="Times New Roman"/>
          <w:b/>
        </w:rPr>
        <w:t>, grassetto)</w:t>
      </w:r>
    </w:p>
    <w:p w:rsidR="00CD5C37" w:rsidRPr="00F56C61" w:rsidRDefault="00DA0A0A" w:rsidP="00CD5C37">
      <w:pPr>
        <w:spacing w:after="0" w:line="240" w:lineRule="auto"/>
        <w:jc w:val="both"/>
        <w:rPr>
          <w:rFonts w:ascii="Times New Roman" w:hAnsi="Times New Roman" w:cs="Times New Roman"/>
        </w:rPr>
      </w:pPr>
      <w:r w:rsidRPr="00F56C61">
        <w:rPr>
          <w:rFonts w:ascii="Times New Roman" w:hAnsi="Times New Roman" w:cs="Times New Roman"/>
        </w:rPr>
        <w:t xml:space="preserve">Indicare fino a 5 parole-chiave per </w:t>
      </w:r>
      <w:r w:rsidR="00FA7C56" w:rsidRPr="00F56C61">
        <w:rPr>
          <w:rFonts w:ascii="Times New Roman" w:hAnsi="Times New Roman" w:cs="Times New Roman"/>
        </w:rPr>
        <w:t>l’articolo</w:t>
      </w:r>
      <w:r w:rsidRPr="00F56C61">
        <w:rPr>
          <w:rFonts w:ascii="Times New Roman" w:hAnsi="Times New Roman" w:cs="Times New Roman"/>
        </w:rPr>
        <w:t>. Usare Times New Roman 1</w:t>
      </w:r>
      <w:r w:rsidR="00F56C61" w:rsidRPr="00F56C61">
        <w:rPr>
          <w:rFonts w:ascii="Times New Roman" w:hAnsi="Times New Roman" w:cs="Times New Roman"/>
        </w:rPr>
        <w:t>1</w:t>
      </w:r>
      <w:r w:rsidRPr="00F56C61">
        <w:rPr>
          <w:rFonts w:ascii="Times New Roman" w:hAnsi="Times New Roman" w:cs="Times New Roman"/>
        </w:rPr>
        <w:t xml:space="preserve">. Testo </w:t>
      </w:r>
      <w:r w:rsidR="008C29B3" w:rsidRPr="00F56C61">
        <w:rPr>
          <w:rFonts w:ascii="Times New Roman" w:hAnsi="Times New Roman" w:cs="Times New Roman"/>
        </w:rPr>
        <w:t xml:space="preserve">completamente </w:t>
      </w:r>
      <w:r w:rsidR="0064486E" w:rsidRPr="00F56C61">
        <w:rPr>
          <w:rFonts w:ascii="Times New Roman" w:hAnsi="Times New Roman" w:cs="Times New Roman"/>
        </w:rPr>
        <w:t>giustificato.</w:t>
      </w:r>
      <w:r w:rsidR="00A9683A" w:rsidRPr="00F56C61">
        <w:rPr>
          <w:rFonts w:ascii="Times New Roman" w:hAnsi="Times New Roman" w:cs="Times New Roman"/>
        </w:rPr>
        <w:t xml:space="preserve"> Lasciare due righe vuote fra le p</w:t>
      </w:r>
      <w:r w:rsidR="00CD5C37" w:rsidRPr="00F56C61">
        <w:rPr>
          <w:rFonts w:ascii="Times New Roman" w:hAnsi="Times New Roman" w:cs="Times New Roman"/>
        </w:rPr>
        <w:t>arole chiave e</w:t>
      </w:r>
      <w:r w:rsidR="00A9683A" w:rsidRPr="00F56C61">
        <w:rPr>
          <w:rFonts w:ascii="Times New Roman" w:hAnsi="Times New Roman" w:cs="Times New Roman"/>
        </w:rPr>
        <w:t>d il</w:t>
      </w:r>
      <w:r w:rsidR="00CD5C37" w:rsidRPr="00F56C61">
        <w:rPr>
          <w:rFonts w:ascii="Times New Roman" w:hAnsi="Times New Roman" w:cs="Times New Roman"/>
        </w:rPr>
        <w:t xml:space="preserve"> titolo del paragrafo</w:t>
      </w:r>
      <w:r w:rsidR="00A9683A" w:rsidRPr="00F56C61">
        <w:rPr>
          <w:rFonts w:ascii="Times New Roman" w:hAnsi="Times New Roman" w:cs="Times New Roman"/>
        </w:rPr>
        <w:t xml:space="preserve"> che segue</w:t>
      </w:r>
    </w:p>
    <w:p w:rsidR="00DA0A0A" w:rsidRDefault="00DA0A0A" w:rsidP="00181B4D">
      <w:pPr>
        <w:spacing w:after="0" w:line="240" w:lineRule="auto"/>
      </w:pPr>
    </w:p>
    <w:p w:rsidR="00A9683A" w:rsidRPr="00DA0A0A" w:rsidRDefault="00A9683A" w:rsidP="00181B4D">
      <w:pPr>
        <w:spacing w:after="0" w:line="240" w:lineRule="auto"/>
      </w:pPr>
    </w:p>
    <w:p w:rsidR="0064486E" w:rsidRPr="00F56C61" w:rsidRDefault="0064486E" w:rsidP="00181B4D">
      <w:pPr>
        <w:pStyle w:val="Corpotesto"/>
        <w:spacing w:after="0" w:line="240" w:lineRule="auto"/>
        <w:jc w:val="both"/>
        <w:rPr>
          <w:rFonts w:ascii="Times New Roman" w:hAnsi="Times New Roman" w:cs="Times New Roman"/>
          <w:b/>
        </w:rPr>
      </w:pPr>
      <w:r w:rsidRPr="00F56C61">
        <w:rPr>
          <w:rFonts w:ascii="Times New Roman" w:hAnsi="Times New Roman" w:cs="Times New Roman"/>
          <w:b/>
        </w:rPr>
        <w:t>LINEE GUIDA PER IL TESTO</w:t>
      </w:r>
      <w:r w:rsidR="00326DBB" w:rsidRPr="00F56C61">
        <w:rPr>
          <w:rFonts w:ascii="Times New Roman" w:hAnsi="Times New Roman" w:cs="Times New Roman"/>
          <w:b/>
        </w:rPr>
        <w:t xml:space="preserve"> (</w:t>
      </w:r>
      <w:r w:rsidR="002C5493" w:rsidRPr="00F56C61">
        <w:rPr>
          <w:rFonts w:ascii="Times New Roman" w:hAnsi="Times New Roman" w:cs="Times New Roman"/>
          <w:b/>
        </w:rPr>
        <w:t xml:space="preserve">titolo di primo livello: </w:t>
      </w:r>
      <w:r w:rsidR="00C96B24" w:rsidRPr="00F56C61">
        <w:rPr>
          <w:rFonts w:ascii="Times New Roman" w:hAnsi="Times New Roman" w:cs="Times New Roman"/>
          <w:b/>
        </w:rPr>
        <w:t xml:space="preserve">usare </w:t>
      </w:r>
      <w:r w:rsidR="00326DBB" w:rsidRPr="00F56C61">
        <w:rPr>
          <w:rFonts w:ascii="Times New Roman" w:hAnsi="Times New Roman" w:cs="Times New Roman"/>
          <w:b/>
        </w:rPr>
        <w:t>Times New Roman1</w:t>
      </w:r>
      <w:r w:rsidR="00DA4437" w:rsidRPr="00F56C61">
        <w:rPr>
          <w:rFonts w:ascii="Times New Roman" w:hAnsi="Times New Roman" w:cs="Times New Roman"/>
          <w:b/>
        </w:rPr>
        <w:t>1</w:t>
      </w:r>
      <w:r w:rsidR="00326DBB" w:rsidRPr="00F56C61">
        <w:rPr>
          <w:rFonts w:ascii="Times New Roman" w:hAnsi="Times New Roman" w:cs="Times New Roman"/>
          <w:b/>
        </w:rPr>
        <w:t>, grassetto, maiuscolo</w:t>
      </w:r>
      <w:r w:rsidR="00326DBB" w:rsidRPr="00F56C61">
        <w:rPr>
          <w:rFonts w:ascii="Times New Roman" w:hAnsi="Times New Roman" w:cs="Times New Roman"/>
        </w:rPr>
        <w:t>)</w:t>
      </w:r>
      <w:r w:rsidR="00C96B24" w:rsidRPr="00F56C61">
        <w:rPr>
          <w:rFonts w:ascii="Times New Roman" w:hAnsi="Times New Roman" w:cs="Times New Roman"/>
        </w:rPr>
        <w:t xml:space="preserve">. Lasciare una riga vuota tra il titolo di primo livello e il testo che precede o che segue </w:t>
      </w:r>
    </w:p>
    <w:p w:rsidR="00DA0A0A" w:rsidRPr="00F56C61" w:rsidRDefault="00DA0A0A" w:rsidP="00EB7889">
      <w:pPr>
        <w:spacing w:after="0" w:line="240" w:lineRule="auto"/>
        <w:jc w:val="both"/>
      </w:pPr>
      <w:r w:rsidRPr="00F56C61">
        <w:t xml:space="preserve"> </w:t>
      </w:r>
    </w:p>
    <w:p w:rsidR="002C5493" w:rsidRPr="00F56C61" w:rsidRDefault="002C5493" w:rsidP="00EB7889">
      <w:pPr>
        <w:spacing w:after="0" w:line="240" w:lineRule="auto"/>
        <w:rPr>
          <w:rFonts w:ascii="Times New Roman" w:hAnsi="Times New Roman" w:cs="Times New Roman"/>
        </w:rPr>
      </w:pPr>
      <w:r w:rsidRPr="00F56C61">
        <w:rPr>
          <w:rFonts w:ascii="Times New Roman" w:hAnsi="Times New Roman" w:cs="Times New Roman"/>
        </w:rPr>
        <w:t>Inserire il testo.</w:t>
      </w:r>
      <w:r w:rsidRPr="00F56C61">
        <w:t xml:space="preserve"> </w:t>
      </w:r>
      <w:r w:rsidRPr="00F56C61">
        <w:rPr>
          <w:rFonts w:ascii="Times New Roman" w:hAnsi="Times New Roman" w:cs="Times New Roman"/>
        </w:rPr>
        <w:t>L’area di testo deve contenere, di norma, 50 righe di testo. La spaziatura fra le righe deve essere singola, Evitare allargamento delle righe per la presenza di indici, frazioni, simboli speciali…..</w:t>
      </w:r>
    </w:p>
    <w:p w:rsidR="002C5493" w:rsidRPr="0082629E" w:rsidRDefault="002C5493" w:rsidP="00181B4D">
      <w:pPr>
        <w:spacing w:after="0" w:line="240" w:lineRule="auto"/>
        <w:jc w:val="both"/>
      </w:pPr>
    </w:p>
    <w:p w:rsidR="00E72A0C" w:rsidRPr="00F56C61" w:rsidRDefault="0082629E" w:rsidP="00E72A0C">
      <w:pPr>
        <w:pStyle w:val="Titolo1"/>
        <w:rPr>
          <w:lang w:val="it-IT"/>
        </w:rPr>
      </w:pPr>
      <w:r w:rsidRPr="00F56C61">
        <w:rPr>
          <w:lang w:val="it-IT"/>
        </w:rPr>
        <w:t>Formattazione del testo</w:t>
      </w:r>
      <w:r w:rsidR="00C96B24" w:rsidRPr="00F56C61">
        <w:rPr>
          <w:lang w:val="it-IT"/>
        </w:rPr>
        <w:t xml:space="preserve"> (</w:t>
      </w:r>
      <w:r w:rsidR="002C5493" w:rsidRPr="00F56C61">
        <w:rPr>
          <w:lang w:val="it-IT"/>
        </w:rPr>
        <w:t xml:space="preserve">titolo di secondo livello: </w:t>
      </w:r>
      <w:r w:rsidR="00C96B24" w:rsidRPr="00F56C61">
        <w:rPr>
          <w:lang w:val="it-IT"/>
        </w:rPr>
        <w:t>usare Times New Roman 1</w:t>
      </w:r>
      <w:r w:rsidR="00DA4437" w:rsidRPr="00F56C61">
        <w:rPr>
          <w:lang w:val="it-IT"/>
        </w:rPr>
        <w:t>1</w:t>
      </w:r>
      <w:r w:rsidR="00C96B24" w:rsidRPr="00F56C61">
        <w:rPr>
          <w:lang w:val="it-IT"/>
        </w:rPr>
        <w:t>, grassetto)</w:t>
      </w:r>
    </w:p>
    <w:p w:rsidR="00DA0A0A" w:rsidRPr="00F56C61" w:rsidRDefault="002C5493" w:rsidP="00EB7889">
      <w:pPr>
        <w:spacing w:after="0" w:line="240" w:lineRule="auto"/>
        <w:jc w:val="both"/>
        <w:rPr>
          <w:rFonts w:ascii="Times New Roman" w:hAnsi="Times New Roman" w:cs="Times New Roman"/>
        </w:rPr>
      </w:pPr>
      <w:r w:rsidRPr="00F56C61">
        <w:rPr>
          <w:rFonts w:ascii="Times New Roman" w:hAnsi="Times New Roman" w:cs="Times New Roman"/>
        </w:rPr>
        <w:t>Inserire il testo, che</w:t>
      </w:r>
      <w:r w:rsidR="0082629E" w:rsidRPr="00F56C61">
        <w:rPr>
          <w:rFonts w:ascii="Times New Roman" w:hAnsi="Times New Roman" w:cs="Times New Roman"/>
        </w:rPr>
        <w:t xml:space="preserve"> deve essere scritto </w:t>
      </w:r>
      <w:r w:rsidR="00C96B24" w:rsidRPr="00F56C61">
        <w:rPr>
          <w:rFonts w:ascii="Times New Roman" w:hAnsi="Times New Roman" w:cs="Times New Roman"/>
        </w:rPr>
        <w:t>in Times New Roman 1</w:t>
      </w:r>
      <w:r w:rsidR="00DA4437" w:rsidRPr="00F56C61">
        <w:rPr>
          <w:rFonts w:ascii="Times New Roman" w:hAnsi="Times New Roman" w:cs="Times New Roman"/>
        </w:rPr>
        <w:t>1</w:t>
      </w:r>
      <w:r w:rsidR="0082629E" w:rsidRPr="00F56C61">
        <w:rPr>
          <w:rFonts w:ascii="Times New Roman" w:hAnsi="Times New Roman" w:cs="Times New Roman"/>
        </w:rPr>
        <w:t xml:space="preserve">, </w:t>
      </w:r>
      <w:r w:rsidR="00181B4D" w:rsidRPr="00F56C61">
        <w:rPr>
          <w:rFonts w:ascii="Times New Roman" w:hAnsi="Times New Roman" w:cs="Times New Roman"/>
        </w:rPr>
        <w:t>con</w:t>
      </w:r>
      <w:r w:rsidR="0082629E" w:rsidRPr="00F56C61">
        <w:rPr>
          <w:rFonts w:ascii="Times New Roman" w:hAnsi="Times New Roman" w:cs="Times New Roman"/>
        </w:rPr>
        <w:t xml:space="preserve"> Stile Normale </w:t>
      </w:r>
    </w:p>
    <w:p w:rsidR="001B24B5" w:rsidRPr="00F56C61" w:rsidRDefault="00C96B24" w:rsidP="00EB7889">
      <w:pPr>
        <w:spacing w:after="0" w:line="240" w:lineRule="auto"/>
        <w:jc w:val="both"/>
        <w:rPr>
          <w:rFonts w:ascii="Times New Roman" w:hAnsi="Times New Roman" w:cs="Times New Roman"/>
        </w:rPr>
      </w:pPr>
      <w:r w:rsidRPr="00F56C61">
        <w:rPr>
          <w:rFonts w:ascii="Times New Roman" w:hAnsi="Times New Roman" w:cs="Times New Roman"/>
        </w:rPr>
        <w:t xml:space="preserve">Lasciare una riga vuota tra i titoli di secondo livello ed il testo che li precede. Non lasciare righe vuote fra il titolo di secondo livello ed il testo che segue. </w:t>
      </w:r>
      <w:r w:rsidR="001B24B5" w:rsidRPr="00F56C61">
        <w:rPr>
          <w:rFonts w:ascii="Times New Roman" w:hAnsi="Times New Roman" w:cs="Times New Roman"/>
        </w:rPr>
        <w:t>Testo</w:t>
      </w:r>
      <w:r w:rsidR="00E72A0C" w:rsidRPr="00F56C61">
        <w:rPr>
          <w:rFonts w:ascii="Times New Roman" w:hAnsi="Times New Roman" w:cs="Times New Roman"/>
        </w:rPr>
        <w:t xml:space="preserve"> a capo,</w:t>
      </w:r>
      <w:r w:rsidR="001B24B5" w:rsidRPr="00F56C61">
        <w:rPr>
          <w:rFonts w:ascii="Times New Roman" w:hAnsi="Times New Roman" w:cs="Times New Roman"/>
        </w:rPr>
        <w:t xml:space="preserve"> completame</w:t>
      </w:r>
      <w:r w:rsidR="00E72A0C" w:rsidRPr="00F56C61">
        <w:rPr>
          <w:rFonts w:ascii="Times New Roman" w:hAnsi="Times New Roman" w:cs="Times New Roman"/>
        </w:rPr>
        <w:t>nte giustificato senza rientri.</w:t>
      </w:r>
    </w:p>
    <w:p w:rsidR="001B24B5" w:rsidRPr="00F56C61" w:rsidRDefault="001B24B5" w:rsidP="00EB7889">
      <w:pPr>
        <w:spacing w:after="0" w:line="240" w:lineRule="auto"/>
        <w:jc w:val="both"/>
        <w:rPr>
          <w:rFonts w:ascii="Times New Roman" w:hAnsi="Times New Roman" w:cs="Times New Roman"/>
        </w:rPr>
      </w:pPr>
      <w:r w:rsidRPr="00F56C61">
        <w:rPr>
          <w:rFonts w:ascii="Times New Roman" w:hAnsi="Times New Roman" w:cs="Times New Roman"/>
        </w:rPr>
        <w:t>Evitare testi s</w:t>
      </w:r>
      <w:r w:rsidR="008D7D67" w:rsidRPr="00F56C61">
        <w:rPr>
          <w:rFonts w:ascii="Times New Roman" w:hAnsi="Times New Roman" w:cs="Times New Roman"/>
        </w:rPr>
        <w:t>ottolineati</w:t>
      </w:r>
      <w:r w:rsidRPr="00F56C61">
        <w:rPr>
          <w:rFonts w:ascii="Times New Roman" w:hAnsi="Times New Roman" w:cs="Times New Roman"/>
        </w:rPr>
        <w:t xml:space="preserve">. </w:t>
      </w:r>
      <w:r w:rsidRPr="00F56C61">
        <w:rPr>
          <w:rFonts w:ascii="Times New Roman" w:hAnsi="Times New Roman" w:cs="Times New Roman"/>
          <w:i/>
        </w:rPr>
        <w:t>Usare l’italico per enfatizzare parti del testo</w:t>
      </w:r>
      <w:r w:rsidRPr="00F56C61">
        <w:rPr>
          <w:rFonts w:ascii="Times New Roman" w:hAnsi="Times New Roman" w:cs="Times New Roman"/>
        </w:rPr>
        <w:t>.</w:t>
      </w:r>
    </w:p>
    <w:p w:rsidR="00E72A0C" w:rsidRPr="00F56C61" w:rsidRDefault="00E72A0C" w:rsidP="007739DE">
      <w:pPr>
        <w:spacing w:after="0" w:line="240" w:lineRule="auto"/>
        <w:jc w:val="both"/>
        <w:rPr>
          <w:rFonts w:ascii="Times New Roman" w:hAnsi="Times New Roman" w:cs="Times New Roman"/>
        </w:rPr>
      </w:pPr>
      <w:r w:rsidRPr="00F56C61">
        <w:rPr>
          <w:rFonts w:ascii="Times New Roman" w:hAnsi="Times New Roman" w:cs="Times New Roman"/>
        </w:rPr>
        <w:lastRenderedPageBreak/>
        <w:t>Le formule matematiche (frazioni, indici…) devono essere scritte in accordo alle regole tipografiche standard</w:t>
      </w:r>
    </w:p>
    <w:p w:rsidR="00E72A0C" w:rsidRPr="00F56C61" w:rsidRDefault="00E72A0C" w:rsidP="007739DE">
      <w:pPr>
        <w:spacing w:after="0" w:line="240" w:lineRule="auto"/>
        <w:rPr>
          <w:rFonts w:ascii="Times New Roman" w:hAnsi="Times New Roman" w:cs="Times New Roman"/>
          <w:color w:val="000000"/>
        </w:rPr>
      </w:pPr>
      <w:r w:rsidRPr="00F56C61">
        <w:rPr>
          <w:rFonts w:ascii="Times New Roman" w:hAnsi="Times New Roman" w:cs="Times New Roman"/>
          <w:color w:val="000000"/>
        </w:rPr>
        <w:t>Se necessario, usare punti nel formato indicato sotto:</w:t>
      </w:r>
    </w:p>
    <w:p w:rsidR="00E72A0C" w:rsidRPr="00F56C61" w:rsidRDefault="00E72A0C" w:rsidP="00E72A0C">
      <w:pPr>
        <w:numPr>
          <w:ilvl w:val="0"/>
          <w:numId w:val="1"/>
        </w:numPr>
        <w:tabs>
          <w:tab w:val="clear" w:pos="720"/>
        </w:tabs>
        <w:spacing w:after="0" w:line="240" w:lineRule="auto"/>
        <w:ind w:left="426"/>
        <w:jc w:val="both"/>
        <w:rPr>
          <w:rFonts w:ascii="Times New Roman" w:hAnsi="Times New Roman" w:cs="Times New Roman"/>
        </w:rPr>
      </w:pPr>
      <w:r w:rsidRPr="00F56C61">
        <w:rPr>
          <w:rFonts w:ascii="Times New Roman" w:hAnsi="Times New Roman" w:cs="Times New Roman"/>
        </w:rPr>
        <w:t>Elementi della lista 1</w:t>
      </w:r>
    </w:p>
    <w:p w:rsidR="00E72A0C" w:rsidRPr="00F56C61" w:rsidRDefault="00E72A0C" w:rsidP="007739DE">
      <w:pPr>
        <w:numPr>
          <w:ilvl w:val="0"/>
          <w:numId w:val="1"/>
        </w:numPr>
        <w:tabs>
          <w:tab w:val="clear" w:pos="720"/>
        </w:tabs>
        <w:spacing w:after="0" w:line="240" w:lineRule="auto"/>
        <w:ind w:left="426"/>
        <w:jc w:val="both"/>
        <w:rPr>
          <w:rFonts w:ascii="Times New Roman" w:hAnsi="Times New Roman" w:cs="Times New Roman"/>
        </w:rPr>
      </w:pPr>
      <w:r w:rsidRPr="00F56C61">
        <w:rPr>
          <w:rFonts w:ascii="Times New Roman" w:hAnsi="Times New Roman" w:cs="Times New Roman"/>
        </w:rPr>
        <w:t>Elementi della lista 2</w:t>
      </w:r>
    </w:p>
    <w:p w:rsidR="00E72A0C" w:rsidRPr="00F56C61" w:rsidRDefault="00E72A0C" w:rsidP="007739DE">
      <w:pPr>
        <w:spacing w:after="0" w:line="240" w:lineRule="auto"/>
        <w:jc w:val="both"/>
        <w:rPr>
          <w:rFonts w:ascii="Times New Roman" w:hAnsi="Times New Roman" w:cs="Times New Roman"/>
        </w:rPr>
      </w:pPr>
    </w:p>
    <w:p w:rsidR="00E72A0C" w:rsidRPr="00F56C61" w:rsidRDefault="00C96B24" w:rsidP="00EB7889">
      <w:pPr>
        <w:spacing w:after="0" w:line="240" w:lineRule="auto"/>
        <w:jc w:val="both"/>
        <w:rPr>
          <w:rFonts w:ascii="Times New Roman" w:hAnsi="Times New Roman" w:cs="Times New Roman"/>
        </w:rPr>
      </w:pPr>
      <w:r w:rsidRPr="00F56C61">
        <w:rPr>
          <w:rFonts w:ascii="Times New Roman" w:hAnsi="Times New Roman" w:cs="Times New Roman"/>
          <w:b/>
        </w:rPr>
        <w:t>Note</w:t>
      </w:r>
      <w:r w:rsidR="00E72A0C" w:rsidRPr="00F56C61">
        <w:rPr>
          <w:rFonts w:ascii="Times New Roman" w:hAnsi="Times New Roman" w:cs="Times New Roman"/>
          <w:b/>
        </w:rPr>
        <w:t>.</w:t>
      </w:r>
      <w:r w:rsidR="002C5493" w:rsidRPr="00F56C61">
        <w:t xml:space="preserve"> </w:t>
      </w:r>
      <w:r w:rsidR="002C5493" w:rsidRPr="00F56C61">
        <w:rPr>
          <w:rFonts w:ascii="Times New Roman" w:hAnsi="Times New Roman" w:cs="Times New Roman"/>
          <w:b/>
        </w:rPr>
        <w:t>(titolo di terzo livello: usare Times New Roman 1</w:t>
      </w:r>
      <w:r w:rsidR="00DA4437" w:rsidRPr="00F56C61">
        <w:rPr>
          <w:rFonts w:ascii="Times New Roman" w:hAnsi="Times New Roman" w:cs="Times New Roman"/>
          <w:b/>
        </w:rPr>
        <w:t>1</w:t>
      </w:r>
      <w:r w:rsidR="002C5493" w:rsidRPr="00F56C61">
        <w:rPr>
          <w:rFonts w:ascii="Times New Roman" w:hAnsi="Times New Roman" w:cs="Times New Roman"/>
          <w:b/>
        </w:rPr>
        <w:t>, grassetto)</w:t>
      </w:r>
      <w:r w:rsidRPr="00F56C61">
        <w:rPr>
          <w:rFonts w:ascii="Times New Roman" w:hAnsi="Times New Roman" w:cs="Times New Roman"/>
          <w:b/>
        </w:rPr>
        <w:t xml:space="preserve"> </w:t>
      </w:r>
      <w:r w:rsidR="00E72A0C" w:rsidRPr="00F56C61">
        <w:rPr>
          <w:rFonts w:ascii="Times New Roman" w:hAnsi="Times New Roman" w:cs="Times New Roman"/>
        </w:rPr>
        <w:t>I titoli di terzo livello devono essere giustificati a sinistra e scritti con carattere Times New Roman 12, in grassetto ed il titolo deve  terminare con un punto. Lasciare una riga vuota fra i titoli di terzo livello ed il testo che li precede. Non lasciare nessuna riga vuota tra il titolo di terzo livello ed il testo che segue, né andare a capo dopo il titolo</w:t>
      </w:r>
    </w:p>
    <w:p w:rsidR="00F742ED" w:rsidRPr="00F56C61" w:rsidRDefault="00C96B24" w:rsidP="00EB7889">
      <w:pPr>
        <w:spacing w:after="0" w:line="240" w:lineRule="auto"/>
        <w:jc w:val="both"/>
        <w:rPr>
          <w:rFonts w:ascii="Times New Roman" w:hAnsi="Times New Roman" w:cs="Times New Roman"/>
        </w:rPr>
      </w:pPr>
      <w:r w:rsidRPr="00F56C61">
        <w:rPr>
          <w:rFonts w:ascii="Times New Roman" w:hAnsi="Times New Roman" w:cs="Times New Roman"/>
        </w:rPr>
        <w:t>Note a piè pagina, note di fondo, commenti alle figure e alle tavole e referenze devono essere scritte con dimensione 11 pt.</w:t>
      </w:r>
      <w:r w:rsidR="004B26AF" w:rsidRPr="00F56C61">
        <w:rPr>
          <w:rFonts w:ascii="Times New Roman" w:hAnsi="Times New Roman" w:cs="Times New Roman"/>
        </w:rPr>
        <w:t xml:space="preserve">  E devono restare all’interno del riquadro di 12,5 cm x 19 cm</w:t>
      </w:r>
    </w:p>
    <w:p w:rsidR="000C0F10" w:rsidRPr="00B365B9" w:rsidRDefault="000C0F10" w:rsidP="007C4838">
      <w:pPr>
        <w:spacing w:after="0"/>
        <w:jc w:val="both"/>
        <w:rPr>
          <w:rFonts w:ascii="Times New Roman" w:hAnsi="Times New Roman" w:cs="Times New Roman"/>
          <w:sz w:val="24"/>
          <w:szCs w:val="24"/>
        </w:rPr>
      </w:pPr>
    </w:p>
    <w:p w:rsidR="000C0F10" w:rsidRPr="00F56C61" w:rsidRDefault="000C0F10" w:rsidP="007C4838">
      <w:pPr>
        <w:spacing w:after="0"/>
        <w:rPr>
          <w:rFonts w:ascii="Times New Roman" w:hAnsi="Times New Roman" w:cs="Times New Roman"/>
          <w:b/>
        </w:rPr>
      </w:pPr>
      <w:r w:rsidRPr="00F56C61">
        <w:rPr>
          <w:rFonts w:ascii="Times New Roman" w:hAnsi="Times New Roman" w:cs="Times New Roman"/>
          <w:b/>
        </w:rPr>
        <w:t>Figure.</w:t>
      </w:r>
    </w:p>
    <w:p w:rsidR="00575A36" w:rsidRPr="00F56C61" w:rsidRDefault="00575A36" w:rsidP="002818D5">
      <w:pPr>
        <w:spacing w:after="0"/>
        <w:jc w:val="both"/>
        <w:rPr>
          <w:rFonts w:ascii="Times New Roman" w:hAnsi="Times New Roman" w:cs="Times New Roman"/>
        </w:rPr>
      </w:pPr>
      <w:r w:rsidRPr="00F56C61">
        <w:rPr>
          <w:rFonts w:ascii="Times New Roman" w:hAnsi="Times New Roman" w:cs="Times New Roman"/>
        </w:rPr>
        <w:t xml:space="preserve">Lasciare una riga vuota fra la figura ed il testo </w:t>
      </w:r>
      <w:r w:rsidR="00E72A0C" w:rsidRPr="00F56C61">
        <w:rPr>
          <w:rFonts w:ascii="Times New Roman" w:hAnsi="Times New Roman" w:cs="Times New Roman"/>
        </w:rPr>
        <w:t>precedente</w:t>
      </w:r>
      <w:r w:rsidRPr="00F56C61">
        <w:rPr>
          <w:rFonts w:ascii="Times New Roman" w:hAnsi="Times New Roman" w:cs="Times New Roman"/>
        </w:rPr>
        <w:t xml:space="preserve"> alla figura. La didascalia va posta sotto la figura e scritta in Times New Roman 1</w:t>
      </w:r>
      <w:r w:rsidR="00DA4437" w:rsidRPr="00F56C61">
        <w:rPr>
          <w:rFonts w:ascii="Times New Roman" w:hAnsi="Times New Roman" w:cs="Times New Roman"/>
        </w:rPr>
        <w:t>0</w:t>
      </w:r>
      <w:r w:rsidRPr="00F56C61">
        <w:rPr>
          <w:rFonts w:ascii="Times New Roman" w:hAnsi="Times New Roman" w:cs="Times New Roman"/>
        </w:rPr>
        <w:t xml:space="preserve">. </w:t>
      </w:r>
      <w:r w:rsidR="00E72A0C" w:rsidRPr="00F56C61">
        <w:rPr>
          <w:rFonts w:ascii="Times New Roman" w:hAnsi="Times New Roman" w:cs="Times New Roman"/>
        </w:rPr>
        <w:t>Non l</w:t>
      </w:r>
      <w:r w:rsidRPr="00F56C61">
        <w:rPr>
          <w:rFonts w:ascii="Times New Roman" w:hAnsi="Times New Roman" w:cs="Times New Roman"/>
        </w:rPr>
        <w:t xml:space="preserve">asciare una riga vuota tra la </w:t>
      </w:r>
      <w:r w:rsidR="00E72A0C" w:rsidRPr="00F56C61">
        <w:rPr>
          <w:rFonts w:ascii="Times New Roman" w:hAnsi="Times New Roman" w:cs="Times New Roman"/>
        </w:rPr>
        <w:t xml:space="preserve">figura e la </w:t>
      </w:r>
      <w:r w:rsidRPr="00F56C61">
        <w:rPr>
          <w:rFonts w:ascii="Times New Roman" w:hAnsi="Times New Roman" w:cs="Times New Roman"/>
        </w:rPr>
        <w:t xml:space="preserve">didascalia </w:t>
      </w:r>
      <w:r w:rsidR="00E72A0C" w:rsidRPr="00F56C61">
        <w:rPr>
          <w:rFonts w:ascii="Times New Roman" w:hAnsi="Times New Roman" w:cs="Times New Roman"/>
        </w:rPr>
        <w:t>ma lasciare una riga vuota</w:t>
      </w:r>
      <w:r w:rsidRPr="00F56C61">
        <w:rPr>
          <w:rFonts w:ascii="Times New Roman" w:hAnsi="Times New Roman" w:cs="Times New Roman"/>
        </w:rPr>
        <w:t xml:space="preserve"> tra la didascalia ed il testo che segue. La figura e la didascalia devono essere centrati. Le figure devono essere invia</w:t>
      </w:r>
      <w:r w:rsidR="00E72A0C" w:rsidRPr="00F56C61">
        <w:rPr>
          <w:rFonts w:ascii="Times New Roman" w:hAnsi="Times New Roman" w:cs="Times New Roman"/>
        </w:rPr>
        <w:t>te in un format adatto alla rip</w:t>
      </w:r>
      <w:r w:rsidRPr="00F56C61">
        <w:rPr>
          <w:rFonts w:ascii="Times New Roman" w:hAnsi="Times New Roman" w:cs="Times New Roman"/>
        </w:rPr>
        <w:t>roduzione (vedere l’esempio sotto)</w:t>
      </w:r>
    </w:p>
    <w:p w:rsidR="002818D5" w:rsidRPr="00B365B9" w:rsidRDefault="002818D5" w:rsidP="002818D5">
      <w:pPr>
        <w:spacing w:after="0"/>
        <w:jc w:val="both"/>
        <w:rPr>
          <w:rFonts w:ascii="Times New Roman" w:hAnsi="Times New Roman" w:cs="Times New Roman"/>
          <w:sz w:val="24"/>
          <w:szCs w:val="24"/>
        </w:rPr>
      </w:pPr>
    </w:p>
    <w:p w:rsidR="00E72A0C" w:rsidRPr="00A2306E" w:rsidRDefault="00A2306E" w:rsidP="002123EB">
      <w:pPr>
        <w:spacing w:before="120"/>
        <w:rPr>
          <w:szCs w:val="24"/>
          <w:lang w:val="en-US"/>
        </w:rPr>
      </w:pPr>
      <w:r>
        <w:rPr>
          <w:noProof/>
          <w:lang w:eastAsia="it-IT"/>
        </w:rPr>
        <w:drawing>
          <wp:inline distT="0" distB="0" distL="0" distR="0">
            <wp:extent cx="4369954" cy="1333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434" cy="1337003"/>
                    </a:xfrm>
                    <a:prstGeom prst="rect">
                      <a:avLst/>
                    </a:prstGeom>
                    <a:noFill/>
                    <a:ln>
                      <a:noFill/>
                    </a:ln>
                  </pic:spPr>
                </pic:pic>
              </a:graphicData>
            </a:graphic>
          </wp:inline>
        </w:drawing>
      </w:r>
    </w:p>
    <w:p w:rsidR="00A2306E" w:rsidRPr="00F56C61" w:rsidRDefault="00DA0A0A" w:rsidP="002818D5">
      <w:pPr>
        <w:spacing w:after="0"/>
        <w:jc w:val="center"/>
        <w:rPr>
          <w:rFonts w:ascii="Times New Roman" w:hAnsi="Times New Roman" w:cs="Times New Roman"/>
          <w:sz w:val="20"/>
          <w:szCs w:val="20"/>
        </w:rPr>
      </w:pPr>
      <w:r w:rsidRPr="00F56C61">
        <w:rPr>
          <w:rFonts w:ascii="Times New Roman" w:hAnsi="Times New Roman" w:cs="Times New Roman"/>
          <w:sz w:val="20"/>
          <w:szCs w:val="20"/>
          <w:lang w:val="en-US"/>
        </w:rPr>
        <w:t xml:space="preserve"> </w:t>
      </w:r>
      <w:r w:rsidR="00A2306E" w:rsidRPr="00F56C61">
        <w:rPr>
          <w:rFonts w:ascii="Times New Roman" w:hAnsi="Times New Roman" w:cs="Times New Roman"/>
          <w:b/>
          <w:sz w:val="20"/>
          <w:szCs w:val="20"/>
          <w:lang w:val="en-US"/>
        </w:rPr>
        <w:t>Figure 2.</w:t>
      </w:r>
      <w:r w:rsidR="00A2306E" w:rsidRPr="00F56C61">
        <w:rPr>
          <w:rFonts w:ascii="Times New Roman" w:hAnsi="Times New Roman" w:cs="Times New Roman"/>
          <w:sz w:val="20"/>
          <w:szCs w:val="20"/>
          <w:lang w:val="en-US"/>
        </w:rPr>
        <w:t xml:space="preserve"> Attitude towards MST subjects across ages in nine European countries comparing to Poland (Krakow County). </w:t>
      </w:r>
      <w:proofErr w:type="spellStart"/>
      <w:r w:rsidR="00A2306E" w:rsidRPr="00F56C61">
        <w:rPr>
          <w:rFonts w:ascii="Times New Roman" w:hAnsi="Times New Roman" w:cs="Times New Roman"/>
          <w:sz w:val="20"/>
          <w:szCs w:val="20"/>
        </w:rPr>
        <w:t>Results</w:t>
      </w:r>
      <w:proofErr w:type="spellEnd"/>
      <w:r w:rsidR="00A2306E" w:rsidRPr="00F56C61">
        <w:rPr>
          <w:rFonts w:ascii="Times New Roman" w:hAnsi="Times New Roman" w:cs="Times New Roman"/>
          <w:sz w:val="20"/>
          <w:szCs w:val="20"/>
        </w:rPr>
        <w:t xml:space="preserve"> for science </w:t>
      </w:r>
      <w:proofErr w:type="spellStart"/>
      <w:r w:rsidR="00A2306E" w:rsidRPr="00F56C61">
        <w:rPr>
          <w:rFonts w:ascii="Times New Roman" w:hAnsi="Times New Roman" w:cs="Times New Roman"/>
          <w:sz w:val="20"/>
          <w:szCs w:val="20"/>
        </w:rPr>
        <w:t>comprise</w:t>
      </w:r>
      <w:proofErr w:type="spellEnd"/>
      <w:r w:rsidR="00A2306E" w:rsidRPr="00F56C61">
        <w:rPr>
          <w:rFonts w:ascii="Times New Roman" w:hAnsi="Times New Roman" w:cs="Times New Roman"/>
          <w:sz w:val="20"/>
          <w:szCs w:val="20"/>
        </w:rPr>
        <w:t xml:space="preserve"> </w:t>
      </w:r>
      <w:proofErr w:type="spellStart"/>
      <w:r w:rsidR="00A2306E" w:rsidRPr="00F56C61">
        <w:rPr>
          <w:rFonts w:ascii="Times New Roman" w:hAnsi="Times New Roman" w:cs="Times New Roman"/>
          <w:sz w:val="20"/>
          <w:szCs w:val="20"/>
        </w:rPr>
        <w:t>all</w:t>
      </w:r>
      <w:proofErr w:type="spellEnd"/>
      <w:r w:rsidR="00A2306E" w:rsidRPr="00F56C61">
        <w:rPr>
          <w:rFonts w:ascii="Times New Roman" w:hAnsi="Times New Roman" w:cs="Times New Roman"/>
          <w:sz w:val="20"/>
          <w:szCs w:val="20"/>
        </w:rPr>
        <w:t xml:space="preserve"> science </w:t>
      </w:r>
      <w:proofErr w:type="spellStart"/>
      <w:r w:rsidR="00A2306E" w:rsidRPr="00F56C61">
        <w:rPr>
          <w:rFonts w:ascii="Times New Roman" w:hAnsi="Times New Roman" w:cs="Times New Roman"/>
          <w:sz w:val="20"/>
          <w:szCs w:val="20"/>
        </w:rPr>
        <w:t>subjects</w:t>
      </w:r>
      <w:proofErr w:type="spellEnd"/>
      <w:r w:rsidR="00A2306E" w:rsidRPr="00F56C61">
        <w:rPr>
          <w:rFonts w:ascii="Times New Roman" w:hAnsi="Times New Roman" w:cs="Times New Roman"/>
          <w:sz w:val="20"/>
          <w:szCs w:val="20"/>
        </w:rPr>
        <w:t>.</w:t>
      </w:r>
    </w:p>
    <w:p w:rsidR="002818D5" w:rsidRPr="00B365B9" w:rsidRDefault="002818D5" w:rsidP="002818D5">
      <w:pPr>
        <w:spacing w:after="0"/>
        <w:jc w:val="center"/>
        <w:rPr>
          <w:rFonts w:ascii="Times New Roman" w:hAnsi="Times New Roman" w:cs="Times New Roman"/>
        </w:rPr>
      </w:pPr>
    </w:p>
    <w:p w:rsidR="00575A36" w:rsidRPr="00F56C61" w:rsidRDefault="002818D5" w:rsidP="002818D5">
      <w:pPr>
        <w:spacing w:after="0"/>
        <w:rPr>
          <w:rFonts w:ascii="Times New Roman" w:hAnsi="Times New Roman" w:cs="Times New Roman"/>
          <w:b/>
        </w:rPr>
      </w:pPr>
      <w:r w:rsidRPr="00F56C61">
        <w:rPr>
          <w:rFonts w:ascii="Times New Roman" w:hAnsi="Times New Roman" w:cs="Times New Roman"/>
          <w:b/>
        </w:rPr>
        <w:t>Tabelle</w:t>
      </w:r>
      <w:r w:rsidR="00575A36" w:rsidRPr="00F56C61">
        <w:rPr>
          <w:rFonts w:ascii="Times New Roman" w:hAnsi="Times New Roman" w:cs="Times New Roman"/>
          <w:b/>
        </w:rPr>
        <w:t>.</w:t>
      </w:r>
    </w:p>
    <w:p w:rsidR="002818D5" w:rsidRDefault="002818D5" w:rsidP="00CB24F1">
      <w:pPr>
        <w:spacing w:after="0"/>
        <w:jc w:val="both"/>
        <w:rPr>
          <w:rFonts w:ascii="Times New Roman" w:hAnsi="Times New Roman" w:cs="Times New Roman"/>
          <w:sz w:val="24"/>
          <w:szCs w:val="24"/>
        </w:rPr>
      </w:pPr>
      <w:r w:rsidRPr="00F56C61">
        <w:rPr>
          <w:rFonts w:ascii="Times New Roman" w:hAnsi="Times New Roman" w:cs="Times New Roman"/>
        </w:rPr>
        <w:t>Le tabelle devono essere inviate in una forma adatta alla riproduzione (vedere l’esempio sotto) Usare il carattere Times New Roman 1</w:t>
      </w:r>
      <w:r w:rsidR="00DA4437" w:rsidRPr="00F56C61">
        <w:rPr>
          <w:rFonts w:ascii="Times New Roman" w:hAnsi="Times New Roman" w:cs="Times New Roman"/>
        </w:rPr>
        <w:t>0</w:t>
      </w:r>
      <w:r w:rsidRPr="00F56C61">
        <w:rPr>
          <w:rFonts w:ascii="Times New Roman" w:hAnsi="Times New Roman" w:cs="Times New Roman"/>
        </w:rPr>
        <w:t xml:space="preserve"> e non riempire le celle con colori. Notare che la didascalia va posta prima della tabella e va scritta in Times New Roman 1</w:t>
      </w:r>
      <w:r w:rsidR="00F56C61" w:rsidRPr="00F56C61">
        <w:rPr>
          <w:rFonts w:ascii="Times New Roman" w:hAnsi="Times New Roman" w:cs="Times New Roman"/>
        </w:rPr>
        <w:t>0</w:t>
      </w:r>
      <w:r w:rsidRPr="00F56C61">
        <w:rPr>
          <w:rFonts w:ascii="Times New Roman" w:hAnsi="Times New Roman" w:cs="Times New Roman"/>
        </w:rPr>
        <w:t>. Lasciare una riga vuota tra a) la didascalia ed il test che precede; b) la didascalia e la tabella; c) la tabella ed il testo che segue. La tabella deve essere centrata mentre la didascalia deve essere allineata a sinistra</w:t>
      </w:r>
      <w:r w:rsidR="002123EB" w:rsidRPr="00F56C61">
        <w:rPr>
          <w:rFonts w:ascii="Times New Roman" w:hAnsi="Times New Roman" w:cs="Times New Roman"/>
        </w:rPr>
        <w:t xml:space="preserve"> e giustificata</w:t>
      </w:r>
      <w:r>
        <w:rPr>
          <w:rFonts w:ascii="Times New Roman" w:hAnsi="Times New Roman" w:cs="Times New Roman"/>
          <w:sz w:val="24"/>
          <w:szCs w:val="24"/>
        </w:rPr>
        <w:t>.</w:t>
      </w:r>
    </w:p>
    <w:p w:rsidR="002818D5" w:rsidRPr="002818D5" w:rsidRDefault="002818D5" w:rsidP="002818D5">
      <w:pPr>
        <w:spacing w:after="0"/>
        <w:rPr>
          <w:rFonts w:ascii="Times New Roman" w:hAnsi="Times New Roman" w:cs="Times New Roman"/>
          <w:sz w:val="24"/>
          <w:szCs w:val="24"/>
        </w:rPr>
      </w:pPr>
    </w:p>
    <w:p w:rsidR="00575A36" w:rsidRPr="00F56C61" w:rsidRDefault="00575A36" w:rsidP="002123EB">
      <w:pPr>
        <w:pStyle w:val="PreformattatoHTML"/>
        <w:jc w:val="both"/>
        <w:rPr>
          <w:rFonts w:ascii="Times New Roman" w:hAnsi="Times New Roman"/>
        </w:rPr>
      </w:pPr>
      <w:r w:rsidRPr="00F56C61">
        <w:rPr>
          <w:rFonts w:ascii="Times New Roman" w:hAnsi="Times New Roman"/>
          <w:b/>
        </w:rPr>
        <w:t>Table 1.</w:t>
      </w:r>
      <w:r w:rsidRPr="00F56C61">
        <w:rPr>
          <w:rFonts w:ascii="Times New Roman" w:hAnsi="Times New Roman"/>
        </w:rPr>
        <w:t xml:space="preserve"> Values of the sound speed in aluminum , brass and copper  rods, measured by using methods 1, 2 and 3, and accepted values, as reported in the literature [Handbook of Chemistry and Physics, 1974]</w:t>
      </w:r>
    </w:p>
    <w:p w:rsidR="00575A36" w:rsidRDefault="00575A36" w:rsidP="00575A36">
      <w:pPr>
        <w:pStyle w:val="PreformattatoHTML"/>
        <w:rPr>
          <w:rFonts w:ascii="Times New Roman" w:hAnsi="Times New Roman"/>
          <w:b/>
          <w:sz w:val="22"/>
        </w:rPr>
      </w:pPr>
    </w:p>
    <w:tbl>
      <w:tblPr>
        <w:tblW w:w="7205" w:type="dxa"/>
        <w:jc w:val="center"/>
        <w:tblBorders>
          <w:top w:val="single" w:sz="4" w:space="0" w:color="auto"/>
          <w:bottom w:val="single" w:sz="4" w:space="0" w:color="auto"/>
        </w:tblBorders>
        <w:tblLayout w:type="fixed"/>
        <w:tblLook w:val="0000" w:firstRow="0" w:lastRow="0" w:firstColumn="0" w:lastColumn="0" w:noHBand="0" w:noVBand="0"/>
      </w:tblPr>
      <w:tblGrid>
        <w:gridCol w:w="1223"/>
        <w:gridCol w:w="1360"/>
        <w:gridCol w:w="1722"/>
        <w:gridCol w:w="1722"/>
        <w:gridCol w:w="1178"/>
      </w:tblGrid>
      <w:tr w:rsidR="00575A36" w:rsidRPr="00BA020C" w:rsidTr="005E5A38">
        <w:trPr>
          <w:trHeight w:val="1160"/>
          <w:jc w:val="center"/>
        </w:trPr>
        <w:tc>
          <w:tcPr>
            <w:tcW w:w="1223" w:type="dxa"/>
            <w:tcBorders>
              <w:top w:val="single" w:sz="4" w:space="0" w:color="auto"/>
              <w:bottom w:val="single" w:sz="4" w:space="0" w:color="auto"/>
            </w:tcBorders>
          </w:tcPr>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 xml:space="preserve">Rod material </w:t>
            </w:r>
          </w:p>
        </w:tc>
        <w:tc>
          <w:tcPr>
            <w:tcW w:w="1360" w:type="dxa"/>
            <w:tcBorders>
              <w:top w:val="single" w:sz="4" w:space="0" w:color="auto"/>
              <w:bottom w:val="single" w:sz="4" w:space="0" w:color="auto"/>
            </w:tcBorders>
          </w:tcPr>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Sound speed (m/s)</w:t>
            </w:r>
          </w:p>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Method 1</w:t>
            </w:r>
          </w:p>
        </w:tc>
        <w:tc>
          <w:tcPr>
            <w:tcW w:w="1722" w:type="dxa"/>
            <w:tcBorders>
              <w:top w:val="single" w:sz="4" w:space="0" w:color="auto"/>
              <w:bottom w:val="single" w:sz="4" w:space="0" w:color="auto"/>
            </w:tcBorders>
          </w:tcPr>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Sound speed (m/s)</w:t>
            </w:r>
          </w:p>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Method 2</w:t>
            </w:r>
          </w:p>
        </w:tc>
        <w:tc>
          <w:tcPr>
            <w:tcW w:w="1722" w:type="dxa"/>
            <w:tcBorders>
              <w:top w:val="single" w:sz="4" w:space="0" w:color="auto"/>
              <w:bottom w:val="single" w:sz="4" w:space="0" w:color="auto"/>
            </w:tcBorders>
          </w:tcPr>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Sound speed (m/s)</w:t>
            </w:r>
          </w:p>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Method 3</w:t>
            </w:r>
          </w:p>
        </w:tc>
        <w:tc>
          <w:tcPr>
            <w:tcW w:w="1178" w:type="dxa"/>
            <w:tcBorders>
              <w:top w:val="single" w:sz="4" w:space="0" w:color="auto"/>
              <w:bottom w:val="single" w:sz="4" w:space="0" w:color="auto"/>
            </w:tcBorders>
          </w:tcPr>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Sound speed (m/s)</w:t>
            </w:r>
          </w:p>
          <w:p w:rsidR="00575A36" w:rsidRPr="00F56C61" w:rsidRDefault="00575A36" w:rsidP="005E5A38">
            <w:pPr>
              <w:pStyle w:val="PreformattatoHTML"/>
              <w:jc w:val="center"/>
              <w:rPr>
                <w:rFonts w:ascii="Times New Roman" w:hAnsi="Times New Roman"/>
                <w:b/>
                <w:color w:val="000000"/>
              </w:rPr>
            </w:pPr>
            <w:r w:rsidRPr="00F56C61">
              <w:rPr>
                <w:rFonts w:ascii="Times New Roman" w:hAnsi="Times New Roman"/>
                <w:b/>
                <w:color w:val="000000"/>
              </w:rPr>
              <w:t xml:space="preserve">Accepted values </w:t>
            </w:r>
          </w:p>
        </w:tc>
      </w:tr>
      <w:tr w:rsidR="00575A36" w:rsidRPr="00AC0F83" w:rsidTr="005E5A38">
        <w:trPr>
          <w:trHeight w:val="413"/>
          <w:jc w:val="center"/>
        </w:trPr>
        <w:tc>
          <w:tcPr>
            <w:tcW w:w="1223" w:type="dxa"/>
            <w:tcBorders>
              <w:top w:val="single" w:sz="4" w:space="0" w:color="auto"/>
            </w:tcBorders>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Aluminum</w:t>
            </w:r>
          </w:p>
        </w:tc>
        <w:tc>
          <w:tcPr>
            <w:tcW w:w="1360" w:type="dxa"/>
            <w:tcBorders>
              <w:top w:val="single" w:sz="4" w:space="0" w:color="auto"/>
            </w:tcBorders>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4800 ± 120</w:t>
            </w:r>
          </w:p>
        </w:tc>
        <w:tc>
          <w:tcPr>
            <w:tcW w:w="1722" w:type="dxa"/>
            <w:tcBorders>
              <w:top w:val="single" w:sz="4" w:space="0" w:color="auto"/>
            </w:tcBorders>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4980 ± 80</w:t>
            </w:r>
          </w:p>
        </w:tc>
        <w:tc>
          <w:tcPr>
            <w:tcW w:w="1722" w:type="dxa"/>
            <w:tcBorders>
              <w:top w:val="single" w:sz="4" w:space="0" w:color="auto"/>
            </w:tcBorders>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4950 ± 60</w:t>
            </w:r>
          </w:p>
        </w:tc>
        <w:tc>
          <w:tcPr>
            <w:tcW w:w="1178" w:type="dxa"/>
            <w:tcBorders>
              <w:top w:val="single" w:sz="4" w:space="0" w:color="auto"/>
            </w:tcBorders>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5000</w:t>
            </w:r>
          </w:p>
        </w:tc>
      </w:tr>
      <w:tr w:rsidR="00575A36" w:rsidRPr="00AC0F83" w:rsidTr="005E5A38">
        <w:trPr>
          <w:trHeight w:val="429"/>
          <w:jc w:val="center"/>
        </w:trPr>
        <w:tc>
          <w:tcPr>
            <w:tcW w:w="1223" w:type="dxa"/>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Brass</w:t>
            </w:r>
          </w:p>
        </w:tc>
        <w:tc>
          <w:tcPr>
            <w:tcW w:w="1360" w:type="dxa"/>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3600 ± 150</w:t>
            </w:r>
          </w:p>
        </w:tc>
        <w:tc>
          <w:tcPr>
            <w:tcW w:w="1722" w:type="dxa"/>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3440 ± 50</w:t>
            </w:r>
          </w:p>
        </w:tc>
        <w:tc>
          <w:tcPr>
            <w:tcW w:w="1722" w:type="dxa"/>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3400 ± 50</w:t>
            </w:r>
          </w:p>
        </w:tc>
        <w:tc>
          <w:tcPr>
            <w:tcW w:w="1178" w:type="dxa"/>
          </w:tcPr>
          <w:p w:rsidR="00575A36" w:rsidRPr="00F56C61" w:rsidRDefault="00575A36" w:rsidP="005E5A38">
            <w:pPr>
              <w:pStyle w:val="PreformattatoHTML"/>
              <w:spacing w:before="60"/>
              <w:jc w:val="center"/>
              <w:rPr>
                <w:rFonts w:ascii="Times New Roman" w:hAnsi="Times New Roman"/>
                <w:color w:val="000000"/>
              </w:rPr>
            </w:pPr>
            <w:r w:rsidRPr="00F56C61">
              <w:rPr>
                <w:rFonts w:ascii="Times New Roman" w:hAnsi="Times New Roman"/>
                <w:color w:val="000000"/>
              </w:rPr>
              <w:t>3480</w:t>
            </w:r>
          </w:p>
        </w:tc>
      </w:tr>
      <w:tr w:rsidR="00575A36" w:rsidRPr="00AC0F83" w:rsidTr="005E5A38">
        <w:trPr>
          <w:trHeight w:val="293"/>
          <w:jc w:val="center"/>
        </w:trPr>
        <w:tc>
          <w:tcPr>
            <w:tcW w:w="1223" w:type="dxa"/>
            <w:tcBorders>
              <w:bottom w:val="single" w:sz="4" w:space="0" w:color="auto"/>
            </w:tcBorders>
          </w:tcPr>
          <w:p w:rsidR="00575A36" w:rsidRPr="00F56C61" w:rsidRDefault="00575A36" w:rsidP="005E5A38">
            <w:pPr>
              <w:pStyle w:val="PreformattatoHTML"/>
              <w:jc w:val="center"/>
              <w:rPr>
                <w:rFonts w:ascii="Times New Roman" w:hAnsi="Times New Roman"/>
                <w:color w:val="000000"/>
              </w:rPr>
            </w:pPr>
            <w:r w:rsidRPr="00F56C61">
              <w:rPr>
                <w:rFonts w:ascii="Times New Roman" w:hAnsi="Times New Roman"/>
                <w:color w:val="000000"/>
              </w:rPr>
              <w:t>Copper</w:t>
            </w:r>
          </w:p>
        </w:tc>
        <w:tc>
          <w:tcPr>
            <w:tcW w:w="1360" w:type="dxa"/>
            <w:tcBorders>
              <w:bottom w:val="single" w:sz="4" w:space="0" w:color="auto"/>
            </w:tcBorders>
          </w:tcPr>
          <w:p w:rsidR="00575A36" w:rsidRPr="00F56C61" w:rsidRDefault="00575A36" w:rsidP="005E5A38">
            <w:pPr>
              <w:pStyle w:val="PreformattatoHTML"/>
              <w:jc w:val="center"/>
              <w:rPr>
                <w:rFonts w:ascii="Times New Roman" w:hAnsi="Times New Roman"/>
                <w:color w:val="000000"/>
              </w:rPr>
            </w:pPr>
            <w:r w:rsidRPr="00F56C61">
              <w:rPr>
                <w:rFonts w:ascii="Times New Roman" w:hAnsi="Times New Roman"/>
                <w:color w:val="000000"/>
              </w:rPr>
              <w:t>3600 ± 100</w:t>
            </w:r>
          </w:p>
        </w:tc>
        <w:tc>
          <w:tcPr>
            <w:tcW w:w="1722" w:type="dxa"/>
            <w:tcBorders>
              <w:bottom w:val="single" w:sz="4" w:space="0" w:color="auto"/>
            </w:tcBorders>
          </w:tcPr>
          <w:p w:rsidR="00575A36" w:rsidRPr="00F56C61" w:rsidRDefault="00575A36" w:rsidP="005E5A38">
            <w:pPr>
              <w:pStyle w:val="PreformattatoHTML"/>
              <w:jc w:val="center"/>
              <w:rPr>
                <w:rFonts w:ascii="Times New Roman" w:hAnsi="Times New Roman"/>
                <w:color w:val="000000"/>
              </w:rPr>
            </w:pPr>
            <w:r w:rsidRPr="00F56C61">
              <w:rPr>
                <w:rFonts w:ascii="Times New Roman" w:hAnsi="Times New Roman"/>
                <w:color w:val="000000"/>
              </w:rPr>
              <w:t>3610 ± 50</w:t>
            </w:r>
          </w:p>
        </w:tc>
        <w:tc>
          <w:tcPr>
            <w:tcW w:w="1722" w:type="dxa"/>
            <w:tcBorders>
              <w:bottom w:val="single" w:sz="4" w:space="0" w:color="auto"/>
            </w:tcBorders>
          </w:tcPr>
          <w:p w:rsidR="00575A36" w:rsidRPr="00F56C61" w:rsidRDefault="00575A36" w:rsidP="005E5A38">
            <w:pPr>
              <w:pStyle w:val="PreformattatoHTML"/>
              <w:jc w:val="center"/>
              <w:rPr>
                <w:rFonts w:ascii="Times New Roman" w:hAnsi="Times New Roman"/>
                <w:color w:val="000000"/>
              </w:rPr>
            </w:pPr>
            <w:r w:rsidRPr="00F56C61">
              <w:rPr>
                <w:rFonts w:ascii="Times New Roman" w:hAnsi="Times New Roman"/>
                <w:color w:val="000000"/>
              </w:rPr>
              <w:t>3500 ± 50</w:t>
            </w:r>
          </w:p>
        </w:tc>
        <w:tc>
          <w:tcPr>
            <w:tcW w:w="1178" w:type="dxa"/>
            <w:tcBorders>
              <w:bottom w:val="single" w:sz="4" w:space="0" w:color="auto"/>
            </w:tcBorders>
          </w:tcPr>
          <w:p w:rsidR="00575A36" w:rsidRPr="00F56C61" w:rsidRDefault="00575A36" w:rsidP="005E5A38">
            <w:pPr>
              <w:pStyle w:val="PreformattatoHTML"/>
              <w:jc w:val="center"/>
              <w:rPr>
                <w:rFonts w:ascii="Times New Roman" w:hAnsi="Times New Roman"/>
                <w:color w:val="000000"/>
              </w:rPr>
            </w:pPr>
            <w:r w:rsidRPr="00F56C61">
              <w:rPr>
                <w:rFonts w:ascii="Times New Roman" w:hAnsi="Times New Roman"/>
                <w:color w:val="000000"/>
              </w:rPr>
              <w:t>3570</w:t>
            </w:r>
          </w:p>
        </w:tc>
      </w:tr>
    </w:tbl>
    <w:p w:rsidR="00575A36" w:rsidRDefault="00575A36" w:rsidP="00F168B5">
      <w:pPr>
        <w:spacing w:after="0"/>
        <w:rPr>
          <w:b/>
          <w:color w:val="000000"/>
          <w:szCs w:val="24"/>
        </w:rPr>
      </w:pPr>
    </w:p>
    <w:p w:rsidR="00E72A0C" w:rsidRPr="00F56C61" w:rsidRDefault="00F168B5" w:rsidP="00F168B5">
      <w:pPr>
        <w:spacing w:after="0"/>
        <w:rPr>
          <w:rFonts w:ascii="Times New Roman" w:hAnsi="Times New Roman" w:cs="Times New Roman"/>
          <w:b/>
          <w:color w:val="000000"/>
        </w:rPr>
      </w:pPr>
      <w:r w:rsidRPr="00F56C61">
        <w:rPr>
          <w:rFonts w:ascii="Times New Roman" w:hAnsi="Times New Roman" w:cs="Times New Roman"/>
          <w:b/>
          <w:color w:val="000000"/>
        </w:rPr>
        <w:t xml:space="preserve">RINGRAZIAMENTI </w:t>
      </w:r>
    </w:p>
    <w:p w:rsidR="00E72A0C" w:rsidRDefault="00E72A0C" w:rsidP="00F168B5">
      <w:pPr>
        <w:spacing w:after="0"/>
        <w:rPr>
          <w:rFonts w:ascii="Times New Roman" w:hAnsi="Times New Roman" w:cs="Times New Roman"/>
          <w:b/>
          <w:color w:val="000000"/>
          <w:sz w:val="24"/>
          <w:szCs w:val="24"/>
        </w:rPr>
      </w:pPr>
    </w:p>
    <w:p w:rsidR="00F168B5" w:rsidRPr="00F56C61" w:rsidRDefault="00F168B5" w:rsidP="00F168B5">
      <w:pPr>
        <w:spacing w:after="0"/>
        <w:rPr>
          <w:rFonts w:ascii="Times New Roman" w:hAnsi="Times New Roman" w:cs="Times New Roman"/>
          <w:color w:val="000000"/>
        </w:rPr>
      </w:pPr>
      <w:r w:rsidRPr="00F56C61">
        <w:rPr>
          <w:rFonts w:ascii="Times New Roman" w:hAnsi="Times New Roman" w:cs="Times New Roman"/>
          <w:color w:val="000000"/>
        </w:rPr>
        <w:t>Lasciare una riga vuota prima e dopo l’</w:t>
      </w:r>
      <w:r w:rsidR="00E72A0C" w:rsidRPr="00F56C61">
        <w:rPr>
          <w:rFonts w:ascii="Times New Roman" w:hAnsi="Times New Roman" w:cs="Times New Roman"/>
          <w:color w:val="000000"/>
        </w:rPr>
        <w:t>intestazione dei ringraziamenti</w:t>
      </w:r>
      <w:r w:rsidR="002C5493" w:rsidRPr="00F56C61">
        <w:rPr>
          <w:rFonts w:ascii="Times New Roman" w:hAnsi="Times New Roman" w:cs="Times New Roman"/>
          <w:color w:val="000000"/>
        </w:rPr>
        <w:t>. Il testo va scritto in Times New Roman 1</w:t>
      </w:r>
      <w:r w:rsidR="00DA4437" w:rsidRPr="00F56C61">
        <w:rPr>
          <w:rFonts w:ascii="Times New Roman" w:hAnsi="Times New Roman" w:cs="Times New Roman"/>
          <w:color w:val="000000"/>
        </w:rPr>
        <w:t>1</w:t>
      </w:r>
      <w:r w:rsidR="002C5493" w:rsidRPr="00F56C61">
        <w:rPr>
          <w:rFonts w:ascii="Times New Roman" w:hAnsi="Times New Roman" w:cs="Times New Roman"/>
          <w:color w:val="000000"/>
        </w:rPr>
        <w:t>, completamente giustificato</w:t>
      </w:r>
      <w:r w:rsidR="00EB7889" w:rsidRPr="00F56C61">
        <w:rPr>
          <w:rFonts w:ascii="Times New Roman" w:hAnsi="Times New Roman" w:cs="Times New Roman"/>
          <w:color w:val="000000"/>
        </w:rPr>
        <w:t>, senza rientri</w:t>
      </w:r>
    </w:p>
    <w:p w:rsidR="00575A36" w:rsidRDefault="00575A36" w:rsidP="00F168B5">
      <w:pPr>
        <w:spacing w:after="0"/>
        <w:rPr>
          <w:b/>
          <w:color w:val="000000"/>
          <w:szCs w:val="24"/>
        </w:rPr>
      </w:pPr>
    </w:p>
    <w:p w:rsidR="00575A36" w:rsidRPr="00F56C61" w:rsidRDefault="00F168B5" w:rsidP="00F168B5">
      <w:pPr>
        <w:spacing w:after="0"/>
        <w:rPr>
          <w:rFonts w:ascii="Times New Roman" w:hAnsi="Times New Roman" w:cs="Times New Roman"/>
          <w:b/>
          <w:color w:val="000000"/>
        </w:rPr>
      </w:pPr>
      <w:r w:rsidRPr="00F56C61">
        <w:rPr>
          <w:rFonts w:ascii="Times New Roman" w:hAnsi="Times New Roman" w:cs="Times New Roman"/>
          <w:b/>
          <w:color w:val="000000"/>
        </w:rPr>
        <w:t>BIBLIOGRAFIA</w:t>
      </w:r>
      <w:r w:rsidR="00575A36" w:rsidRPr="00F56C61">
        <w:rPr>
          <w:rFonts w:ascii="Times New Roman" w:hAnsi="Times New Roman" w:cs="Times New Roman"/>
          <w:b/>
          <w:color w:val="000000"/>
        </w:rPr>
        <w:t xml:space="preserve"> </w:t>
      </w:r>
    </w:p>
    <w:p w:rsidR="00575A36" w:rsidRDefault="00575A36" w:rsidP="00F168B5">
      <w:pPr>
        <w:spacing w:after="0"/>
        <w:rPr>
          <w:b/>
          <w:color w:val="000000"/>
          <w:szCs w:val="24"/>
        </w:rPr>
      </w:pPr>
    </w:p>
    <w:p w:rsidR="00575A36" w:rsidRPr="00F56C61" w:rsidRDefault="00F168B5" w:rsidP="00F168B5">
      <w:pPr>
        <w:spacing w:after="0"/>
        <w:rPr>
          <w:rFonts w:ascii="Times New Roman" w:hAnsi="Times New Roman" w:cs="Times New Roman"/>
          <w:color w:val="000000"/>
        </w:rPr>
      </w:pPr>
      <w:r w:rsidRPr="00F56C61">
        <w:rPr>
          <w:rFonts w:ascii="Times New Roman" w:hAnsi="Times New Roman" w:cs="Times New Roman"/>
          <w:color w:val="000000"/>
        </w:rPr>
        <w:t xml:space="preserve">Lasciare una riga vuota prima e dopo il titolo della bibliografia. Non lasciare </w:t>
      </w:r>
      <w:r w:rsidR="00EB7889" w:rsidRPr="00F56C61">
        <w:rPr>
          <w:rFonts w:ascii="Times New Roman" w:hAnsi="Times New Roman" w:cs="Times New Roman"/>
          <w:color w:val="000000"/>
        </w:rPr>
        <w:t xml:space="preserve">righe </w:t>
      </w:r>
      <w:r w:rsidRPr="00F56C61">
        <w:rPr>
          <w:rFonts w:ascii="Times New Roman" w:hAnsi="Times New Roman" w:cs="Times New Roman"/>
          <w:color w:val="000000"/>
        </w:rPr>
        <w:t>tra le referenze.</w:t>
      </w:r>
    </w:p>
    <w:p w:rsidR="00575A36" w:rsidRPr="00F56C61" w:rsidRDefault="006E517C" w:rsidP="006E517C">
      <w:pPr>
        <w:spacing w:after="0"/>
        <w:jc w:val="both"/>
        <w:rPr>
          <w:rFonts w:ascii="Times New Roman" w:hAnsi="Times New Roman" w:cs="Times New Roman"/>
          <w:lang w:val="en-US"/>
        </w:rPr>
      </w:pPr>
      <w:r w:rsidRPr="00F56C61">
        <w:rPr>
          <w:rFonts w:ascii="Times New Roman" w:hAnsi="Times New Roman" w:cs="Times New Roman"/>
        </w:rPr>
        <w:t>Le referenze devono</w:t>
      </w:r>
      <w:r w:rsidR="00F168B5" w:rsidRPr="00F56C61">
        <w:rPr>
          <w:rFonts w:ascii="Times New Roman" w:hAnsi="Times New Roman" w:cs="Times New Roman"/>
        </w:rPr>
        <w:t xml:space="preserve"> essere riportate in ordine alfabetico </w:t>
      </w:r>
      <w:r w:rsidR="0002678A">
        <w:rPr>
          <w:rFonts w:ascii="Times New Roman" w:hAnsi="Times New Roman" w:cs="Times New Roman"/>
        </w:rPr>
        <w:t>seguire il formato APA 6th Ediz</w:t>
      </w:r>
      <w:r w:rsidR="00F168B5" w:rsidRPr="00F56C61">
        <w:rPr>
          <w:rFonts w:ascii="Times New Roman" w:hAnsi="Times New Roman" w:cs="Times New Roman"/>
        </w:rPr>
        <w:t xml:space="preserve">ione </w:t>
      </w:r>
      <w:r w:rsidR="00575A36" w:rsidRPr="00F56C61">
        <w:rPr>
          <w:rFonts w:ascii="Times New Roman" w:hAnsi="Times New Roman" w:cs="Times New Roman"/>
          <w:color w:val="000000"/>
        </w:rPr>
        <w:t>(e.g. http://www.utsc.utoronto.ca/~</w:t>
      </w:r>
      <w:r w:rsidRPr="00F56C61">
        <w:rPr>
          <w:rFonts w:ascii="Times New Roman" w:hAnsi="Times New Roman" w:cs="Times New Roman"/>
          <w:color w:val="000000"/>
        </w:rPr>
        <w:t>marksch/psyd20/apa-july-09.pdf).</w:t>
      </w:r>
      <w:r w:rsidR="00575A36" w:rsidRPr="00F56C61">
        <w:rPr>
          <w:rFonts w:ascii="Times New Roman" w:hAnsi="Times New Roman" w:cs="Times New Roman"/>
          <w:color w:val="000000"/>
        </w:rPr>
        <w:t xml:space="preserve"> </w:t>
      </w:r>
      <w:proofErr w:type="spellStart"/>
      <w:r w:rsidRPr="00F56C61">
        <w:rPr>
          <w:rFonts w:ascii="Times New Roman" w:hAnsi="Times New Roman" w:cs="Times New Roman"/>
          <w:color w:val="000000"/>
          <w:lang w:val="en-US"/>
        </w:rPr>
        <w:t>V</w:t>
      </w:r>
      <w:r w:rsidR="00F168B5" w:rsidRPr="00F56C61">
        <w:rPr>
          <w:rFonts w:ascii="Times New Roman" w:hAnsi="Times New Roman" w:cs="Times New Roman"/>
          <w:color w:val="000000"/>
          <w:lang w:val="en-US"/>
        </w:rPr>
        <w:t>edere</w:t>
      </w:r>
      <w:proofErr w:type="spellEnd"/>
      <w:r w:rsidR="00F168B5" w:rsidRPr="00F56C61">
        <w:rPr>
          <w:rFonts w:ascii="Times New Roman" w:hAnsi="Times New Roman" w:cs="Times New Roman"/>
          <w:color w:val="000000"/>
          <w:lang w:val="en-US"/>
        </w:rPr>
        <w:t xml:space="preserve"> </w:t>
      </w:r>
      <w:proofErr w:type="spellStart"/>
      <w:r w:rsidR="00F168B5" w:rsidRPr="00F56C61">
        <w:rPr>
          <w:rFonts w:ascii="Times New Roman" w:hAnsi="Times New Roman" w:cs="Times New Roman"/>
          <w:color w:val="000000"/>
          <w:lang w:val="en-US"/>
        </w:rPr>
        <w:t>l’esempio</w:t>
      </w:r>
      <w:proofErr w:type="spellEnd"/>
      <w:r w:rsidR="00F168B5" w:rsidRPr="00F56C61">
        <w:rPr>
          <w:rFonts w:ascii="Times New Roman" w:hAnsi="Times New Roman" w:cs="Times New Roman"/>
          <w:color w:val="000000"/>
          <w:lang w:val="en-US"/>
        </w:rPr>
        <w:t xml:space="preserve"> sotto</w:t>
      </w:r>
      <w:r w:rsidRPr="00F56C61">
        <w:rPr>
          <w:rFonts w:ascii="Times New Roman" w:hAnsi="Times New Roman" w:cs="Times New Roman"/>
          <w:color w:val="000000"/>
          <w:lang w:val="en-US"/>
        </w:rPr>
        <w:t>:</w:t>
      </w:r>
    </w:p>
    <w:p w:rsidR="00575A36" w:rsidRPr="00F56C61" w:rsidRDefault="00575A36" w:rsidP="006E517C">
      <w:pPr>
        <w:spacing w:after="0"/>
        <w:rPr>
          <w:lang w:val="en-US"/>
        </w:rPr>
      </w:pPr>
    </w:p>
    <w:p w:rsidR="00575A36" w:rsidRPr="00F56C61" w:rsidRDefault="00575A36" w:rsidP="006E517C">
      <w:pPr>
        <w:spacing w:after="0"/>
        <w:rPr>
          <w:rFonts w:ascii="Times New Roman" w:hAnsi="Times New Roman" w:cs="Times New Roman"/>
          <w:b/>
          <w:i/>
          <w:lang w:val="en-US"/>
        </w:rPr>
      </w:pPr>
      <w:r w:rsidRPr="00F56C61">
        <w:rPr>
          <w:rFonts w:ascii="Times New Roman" w:hAnsi="Times New Roman" w:cs="Times New Roman"/>
          <w:b/>
          <w:i/>
          <w:lang w:val="en-US"/>
        </w:rPr>
        <w:t>Reference to a journal paper (do not include this heading):</w:t>
      </w:r>
    </w:p>
    <w:p w:rsidR="00575A36" w:rsidRPr="00F56C61" w:rsidRDefault="00575A36" w:rsidP="006E517C">
      <w:pPr>
        <w:spacing w:after="0"/>
        <w:rPr>
          <w:rFonts w:ascii="Times New Roman" w:hAnsi="Times New Roman" w:cs="Times New Roman"/>
          <w:lang w:val="en-US"/>
        </w:rPr>
      </w:pPr>
      <w:r w:rsidRPr="00F56C61">
        <w:rPr>
          <w:rFonts w:ascii="Times New Roman" w:hAnsi="Times New Roman" w:cs="Times New Roman"/>
          <w:lang w:val="de-DE"/>
        </w:rPr>
        <w:t xml:space="preserve">Wittmann, M. C., Steinberg,  R. N. </w:t>
      </w:r>
      <w:proofErr w:type="spellStart"/>
      <w:r w:rsidRPr="00F56C61">
        <w:rPr>
          <w:rFonts w:ascii="Times New Roman" w:hAnsi="Times New Roman" w:cs="Times New Roman"/>
          <w:lang w:val="de-DE"/>
        </w:rPr>
        <w:t>and</w:t>
      </w:r>
      <w:proofErr w:type="spellEnd"/>
      <w:r w:rsidRPr="00F56C61">
        <w:rPr>
          <w:rFonts w:ascii="Times New Roman" w:hAnsi="Times New Roman" w:cs="Times New Roman"/>
          <w:lang w:val="de-DE"/>
        </w:rPr>
        <w:t xml:space="preserve"> </w:t>
      </w:r>
      <w:proofErr w:type="spellStart"/>
      <w:r w:rsidRPr="00F56C61">
        <w:rPr>
          <w:rFonts w:ascii="Times New Roman" w:hAnsi="Times New Roman" w:cs="Times New Roman"/>
          <w:lang w:val="de-DE"/>
        </w:rPr>
        <w:t>Redish</w:t>
      </w:r>
      <w:proofErr w:type="spellEnd"/>
      <w:r w:rsidRPr="00F56C61">
        <w:rPr>
          <w:rFonts w:ascii="Times New Roman" w:hAnsi="Times New Roman" w:cs="Times New Roman"/>
          <w:lang w:val="de-DE"/>
        </w:rPr>
        <w:t xml:space="preserve">, E. F. (1999). </w:t>
      </w:r>
      <w:r w:rsidRPr="00F56C61">
        <w:rPr>
          <w:rFonts w:ascii="Times New Roman" w:hAnsi="Times New Roman" w:cs="Times New Roman"/>
          <w:lang w:val="en-US"/>
        </w:rPr>
        <w:t xml:space="preserve">Making sense of </w:t>
      </w:r>
    </w:p>
    <w:p w:rsidR="00575A36" w:rsidRPr="00F56C61" w:rsidRDefault="00575A36" w:rsidP="006E517C">
      <w:pPr>
        <w:spacing w:after="0"/>
        <w:ind w:left="720"/>
        <w:rPr>
          <w:rFonts w:ascii="Times New Roman" w:hAnsi="Times New Roman" w:cs="Times New Roman"/>
          <w:lang w:val="en-US"/>
        </w:rPr>
      </w:pPr>
      <w:r w:rsidRPr="00F56C61">
        <w:rPr>
          <w:rFonts w:ascii="Times New Roman" w:hAnsi="Times New Roman" w:cs="Times New Roman"/>
          <w:lang w:val="en-US"/>
        </w:rPr>
        <w:t xml:space="preserve">how students make sense of mechanical waves, </w:t>
      </w:r>
      <w:r w:rsidRPr="00F56C61">
        <w:rPr>
          <w:rFonts w:ascii="Times New Roman" w:hAnsi="Times New Roman" w:cs="Times New Roman"/>
          <w:i/>
          <w:lang w:val="en-US"/>
        </w:rPr>
        <w:t>The Physics Teach</w:t>
      </w:r>
      <w:r w:rsidRPr="00F56C61">
        <w:rPr>
          <w:rFonts w:ascii="Times New Roman" w:hAnsi="Times New Roman" w:cs="Times New Roman"/>
          <w:lang w:val="en-US"/>
        </w:rPr>
        <w:t xml:space="preserve">er </w:t>
      </w:r>
      <w:r w:rsidRPr="00F56C61">
        <w:rPr>
          <w:rFonts w:ascii="Times New Roman" w:hAnsi="Times New Roman" w:cs="Times New Roman"/>
          <w:b/>
          <w:lang w:val="en-US"/>
        </w:rPr>
        <w:t>37</w:t>
      </w:r>
      <w:r w:rsidRPr="00F56C61">
        <w:rPr>
          <w:rFonts w:ascii="Times New Roman" w:hAnsi="Times New Roman" w:cs="Times New Roman"/>
          <w:lang w:val="en-US"/>
        </w:rPr>
        <w:t xml:space="preserve">, 15-21. </w:t>
      </w:r>
    </w:p>
    <w:p w:rsidR="00575A36" w:rsidRPr="00F56C61" w:rsidRDefault="00575A36" w:rsidP="006E517C">
      <w:pPr>
        <w:spacing w:after="0"/>
        <w:rPr>
          <w:rFonts w:ascii="Times New Roman" w:hAnsi="Times New Roman" w:cs="Times New Roman"/>
          <w:b/>
          <w:i/>
          <w:lang w:val="en-US"/>
        </w:rPr>
      </w:pPr>
      <w:r w:rsidRPr="00F56C61">
        <w:rPr>
          <w:rFonts w:ascii="Times New Roman" w:hAnsi="Times New Roman" w:cs="Times New Roman"/>
          <w:b/>
          <w:i/>
          <w:lang w:val="en-US"/>
        </w:rPr>
        <w:t xml:space="preserve">Reference to a book (this heading serves as clarification only; do not include it in the </w:t>
      </w:r>
      <w:proofErr w:type="spellStart"/>
      <w:r w:rsidRPr="00F56C61">
        <w:rPr>
          <w:rFonts w:ascii="Times New Roman" w:hAnsi="Times New Roman" w:cs="Times New Roman"/>
          <w:b/>
          <w:i/>
          <w:lang w:val="en-US"/>
        </w:rPr>
        <w:t>rereference</w:t>
      </w:r>
      <w:proofErr w:type="spellEnd"/>
      <w:r w:rsidRPr="00F56C61">
        <w:rPr>
          <w:rFonts w:ascii="Times New Roman" w:hAnsi="Times New Roman" w:cs="Times New Roman"/>
          <w:b/>
          <w:i/>
          <w:lang w:val="en-US"/>
        </w:rPr>
        <w:t xml:space="preserve"> list):</w:t>
      </w:r>
    </w:p>
    <w:p w:rsidR="00575A36" w:rsidRPr="00F56C61" w:rsidRDefault="00575A36" w:rsidP="006E517C">
      <w:pPr>
        <w:spacing w:after="0"/>
        <w:ind w:left="567" w:hanging="567"/>
        <w:jc w:val="both"/>
        <w:rPr>
          <w:rFonts w:ascii="Times New Roman" w:hAnsi="Times New Roman" w:cs="Times New Roman"/>
          <w:lang w:val="en-US"/>
        </w:rPr>
      </w:pPr>
      <w:r w:rsidRPr="00F56C61">
        <w:rPr>
          <w:rFonts w:ascii="Times New Roman" w:hAnsi="Times New Roman" w:cs="Times New Roman"/>
          <w:lang w:val="en-US"/>
        </w:rPr>
        <w:t xml:space="preserve">McDermott, L. C. and Physics Education Group at the University of Washington (1996). </w:t>
      </w:r>
      <w:r w:rsidRPr="00F56C61">
        <w:rPr>
          <w:rFonts w:ascii="Times New Roman" w:hAnsi="Times New Roman" w:cs="Times New Roman"/>
          <w:i/>
          <w:lang w:val="en-US"/>
        </w:rPr>
        <w:t>Physics by inquiry, Volumes I and II.</w:t>
      </w:r>
      <w:r w:rsidRPr="00F56C61">
        <w:rPr>
          <w:rFonts w:ascii="Times New Roman" w:hAnsi="Times New Roman" w:cs="Times New Roman"/>
          <w:lang w:val="en-US"/>
        </w:rPr>
        <w:t xml:space="preserve"> New York: Wiley.</w:t>
      </w:r>
    </w:p>
    <w:p w:rsidR="00575A36" w:rsidRPr="00F56C61" w:rsidRDefault="00575A36" w:rsidP="001C2CB1">
      <w:pPr>
        <w:spacing w:after="0"/>
        <w:jc w:val="both"/>
        <w:rPr>
          <w:rFonts w:ascii="Times New Roman" w:hAnsi="Times New Roman" w:cs="Times New Roman"/>
          <w:b/>
          <w:i/>
          <w:lang w:val="en-US"/>
        </w:rPr>
      </w:pPr>
      <w:r w:rsidRPr="00F56C61">
        <w:rPr>
          <w:rFonts w:ascii="Times New Roman" w:hAnsi="Times New Roman" w:cs="Times New Roman"/>
          <w:b/>
          <w:i/>
          <w:lang w:val="en-US"/>
        </w:rPr>
        <w:t xml:space="preserve">Reference to a chapter in a book (this heading serves as clarification only; do not include it in the </w:t>
      </w:r>
      <w:proofErr w:type="spellStart"/>
      <w:r w:rsidRPr="00F56C61">
        <w:rPr>
          <w:rFonts w:ascii="Times New Roman" w:hAnsi="Times New Roman" w:cs="Times New Roman"/>
          <w:b/>
          <w:i/>
          <w:lang w:val="en-US"/>
        </w:rPr>
        <w:t>rereference</w:t>
      </w:r>
      <w:proofErr w:type="spellEnd"/>
      <w:r w:rsidRPr="00F56C61">
        <w:rPr>
          <w:rFonts w:ascii="Times New Roman" w:hAnsi="Times New Roman" w:cs="Times New Roman"/>
          <w:b/>
          <w:i/>
          <w:lang w:val="en-US"/>
        </w:rPr>
        <w:t xml:space="preserve"> list):</w:t>
      </w:r>
    </w:p>
    <w:p w:rsidR="00575A36" w:rsidRPr="00F56C61" w:rsidRDefault="00575A36" w:rsidP="001C2CB1">
      <w:pPr>
        <w:spacing w:after="0"/>
        <w:jc w:val="both"/>
        <w:rPr>
          <w:rFonts w:ascii="Times New Roman" w:hAnsi="Times New Roman" w:cs="Times New Roman"/>
          <w:lang w:val="en-US"/>
        </w:rPr>
      </w:pPr>
      <w:r w:rsidRPr="00F56C61">
        <w:rPr>
          <w:rFonts w:ascii="Times New Roman" w:hAnsi="Times New Roman" w:cs="Times New Roman"/>
          <w:lang w:val="en-US"/>
        </w:rPr>
        <w:t xml:space="preserve">Putnam, J. W. (2009). Cooperative learning for inclusion. In P. Hick, R. </w:t>
      </w:r>
    </w:p>
    <w:p w:rsidR="00575A36" w:rsidRPr="00F56C61" w:rsidRDefault="00575A36" w:rsidP="00E72A0C">
      <w:pPr>
        <w:spacing w:after="0"/>
        <w:ind w:left="720"/>
        <w:jc w:val="both"/>
        <w:rPr>
          <w:rFonts w:ascii="Times New Roman" w:hAnsi="Times New Roman" w:cs="Times New Roman"/>
          <w:lang w:val="en-US"/>
        </w:rPr>
      </w:pPr>
      <w:proofErr w:type="spellStart"/>
      <w:r w:rsidRPr="00F56C61">
        <w:rPr>
          <w:rFonts w:ascii="Times New Roman" w:hAnsi="Times New Roman" w:cs="Times New Roman"/>
          <w:lang w:val="en-US"/>
        </w:rPr>
        <w:t>Kershner</w:t>
      </w:r>
      <w:proofErr w:type="spellEnd"/>
      <w:r w:rsidRPr="00F56C61">
        <w:rPr>
          <w:rFonts w:ascii="Times New Roman" w:hAnsi="Times New Roman" w:cs="Times New Roman"/>
          <w:lang w:val="en-US"/>
        </w:rPr>
        <w:t xml:space="preserve">, &amp; P. T. Farrell (Eds.), </w:t>
      </w:r>
      <w:r w:rsidRPr="00F56C61">
        <w:rPr>
          <w:rFonts w:ascii="Times New Roman" w:hAnsi="Times New Roman" w:cs="Times New Roman"/>
          <w:i/>
          <w:lang w:val="en-US"/>
        </w:rPr>
        <w:t>Psychology for inclusive education: New directions in theory and practice</w:t>
      </w:r>
      <w:r w:rsidRPr="00F56C61">
        <w:rPr>
          <w:rFonts w:ascii="Times New Roman" w:hAnsi="Times New Roman" w:cs="Times New Roman"/>
          <w:lang w:val="en-US"/>
        </w:rPr>
        <w:t xml:space="preserve"> (pp. 81-95). London, England: Routledge.</w:t>
      </w:r>
    </w:p>
    <w:p w:rsidR="00575A36" w:rsidRPr="00F56C61" w:rsidRDefault="00575A36" w:rsidP="00653DEA">
      <w:pPr>
        <w:spacing w:after="0"/>
        <w:rPr>
          <w:rFonts w:ascii="Times New Roman" w:hAnsi="Times New Roman" w:cs="Times New Roman"/>
          <w:b/>
          <w:i/>
          <w:lang w:val="en-US"/>
        </w:rPr>
      </w:pPr>
      <w:r w:rsidRPr="00F56C61">
        <w:rPr>
          <w:rFonts w:ascii="Times New Roman" w:hAnsi="Times New Roman" w:cs="Times New Roman"/>
          <w:b/>
          <w:i/>
          <w:lang w:val="en-US"/>
        </w:rPr>
        <w:t xml:space="preserve">Reference to a paper in conference proceedings (this heading serves as clarification only; do not include it in the </w:t>
      </w:r>
      <w:proofErr w:type="spellStart"/>
      <w:r w:rsidRPr="00F56C61">
        <w:rPr>
          <w:rFonts w:ascii="Times New Roman" w:hAnsi="Times New Roman" w:cs="Times New Roman"/>
          <w:b/>
          <w:i/>
          <w:lang w:val="en-US"/>
        </w:rPr>
        <w:t>rereference</w:t>
      </w:r>
      <w:proofErr w:type="spellEnd"/>
      <w:r w:rsidRPr="00F56C61">
        <w:rPr>
          <w:rFonts w:ascii="Times New Roman" w:hAnsi="Times New Roman" w:cs="Times New Roman"/>
          <w:b/>
          <w:i/>
          <w:lang w:val="en-US"/>
        </w:rPr>
        <w:t xml:space="preserve"> list):</w:t>
      </w:r>
    </w:p>
    <w:p w:rsidR="00575A36" w:rsidRPr="00F56C61" w:rsidRDefault="00575A36" w:rsidP="00653DEA">
      <w:pPr>
        <w:spacing w:after="0"/>
        <w:rPr>
          <w:rFonts w:ascii="Times New Roman" w:hAnsi="Times New Roman" w:cs="Times New Roman"/>
          <w:color w:val="000000"/>
          <w:lang w:val="en-US"/>
        </w:rPr>
      </w:pPr>
      <w:r w:rsidRPr="00F56C61">
        <w:rPr>
          <w:rFonts w:ascii="Times New Roman" w:hAnsi="Times New Roman" w:cs="Times New Roman"/>
          <w:color w:val="000000"/>
          <w:lang w:val="en-US"/>
        </w:rPr>
        <w:t xml:space="preserve">Rodriguez, P., Nussbaum, M., </w:t>
      </w:r>
      <w:proofErr w:type="spellStart"/>
      <w:r w:rsidRPr="00F56C61">
        <w:rPr>
          <w:rFonts w:ascii="Times New Roman" w:hAnsi="Times New Roman" w:cs="Times New Roman"/>
          <w:color w:val="000000"/>
          <w:lang w:val="en-US"/>
        </w:rPr>
        <w:t>Zurita</w:t>
      </w:r>
      <w:proofErr w:type="spellEnd"/>
      <w:r w:rsidRPr="00F56C61">
        <w:rPr>
          <w:rFonts w:ascii="Times New Roman" w:hAnsi="Times New Roman" w:cs="Times New Roman"/>
          <w:color w:val="000000"/>
          <w:lang w:val="en-US"/>
        </w:rPr>
        <w:t xml:space="preserve">, G., Rosas, R. and Largos, F. (2001).  </w:t>
      </w:r>
    </w:p>
    <w:p w:rsidR="00575A36" w:rsidRPr="00F56C61" w:rsidRDefault="00575A36" w:rsidP="00653DEA">
      <w:pPr>
        <w:spacing w:after="0"/>
        <w:ind w:left="720"/>
        <w:rPr>
          <w:rFonts w:ascii="Times New Roman" w:hAnsi="Times New Roman" w:cs="Times New Roman"/>
          <w:lang w:val="en-US"/>
        </w:rPr>
      </w:pPr>
      <w:r w:rsidRPr="00F56C61">
        <w:rPr>
          <w:rFonts w:ascii="Times New Roman" w:hAnsi="Times New Roman" w:cs="Times New Roman"/>
          <w:color w:val="000000"/>
          <w:lang w:val="en-US"/>
        </w:rPr>
        <w:t xml:space="preserve">Personal digital assistants in the classroom: an experience.  </w:t>
      </w:r>
      <w:r w:rsidRPr="00F56C61">
        <w:rPr>
          <w:rFonts w:ascii="Times New Roman" w:hAnsi="Times New Roman" w:cs="Times New Roman"/>
          <w:i/>
          <w:lang w:val="en-US"/>
        </w:rPr>
        <w:t>Proceedings of the Ed-media World conference on Educational Multimedia, Hypermedia &amp; Telecommunications</w:t>
      </w:r>
      <w:r w:rsidRPr="00F56C61">
        <w:rPr>
          <w:rFonts w:ascii="Times New Roman" w:hAnsi="Times New Roman" w:cs="Times New Roman"/>
          <w:lang w:val="en-US"/>
        </w:rPr>
        <w:t>, Association for the Advancement of Computing in Education, 1567-1572.</w:t>
      </w:r>
    </w:p>
    <w:p w:rsidR="00575A36" w:rsidRPr="00B365B9" w:rsidRDefault="00575A36" w:rsidP="00653DEA">
      <w:pPr>
        <w:spacing w:after="0"/>
        <w:rPr>
          <w:lang w:val="en-US"/>
        </w:rPr>
      </w:pPr>
    </w:p>
    <w:p w:rsidR="00575A36" w:rsidRPr="00F56C61" w:rsidRDefault="00E72A0C" w:rsidP="00575A36">
      <w:pPr>
        <w:pStyle w:val="Titolo4"/>
        <w:spacing w:before="0" w:after="0"/>
        <w:rPr>
          <w:sz w:val="22"/>
          <w:szCs w:val="22"/>
          <w:lang w:val="it-IT"/>
        </w:rPr>
      </w:pPr>
      <w:r w:rsidRPr="00F56C61">
        <w:rPr>
          <w:sz w:val="22"/>
          <w:szCs w:val="22"/>
          <w:lang w:val="it-IT"/>
        </w:rPr>
        <w:t xml:space="preserve">Lunghezza del </w:t>
      </w:r>
      <w:r w:rsidR="0023654E" w:rsidRPr="00F56C61">
        <w:rPr>
          <w:sz w:val="22"/>
          <w:szCs w:val="22"/>
          <w:lang w:val="it-IT"/>
        </w:rPr>
        <w:t>testo</w:t>
      </w:r>
      <w:r w:rsidR="00575A36" w:rsidRPr="00F56C61">
        <w:rPr>
          <w:sz w:val="22"/>
          <w:szCs w:val="22"/>
          <w:lang w:val="it-IT"/>
        </w:rPr>
        <w:t>.</w:t>
      </w:r>
    </w:p>
    <w:p w:rsidR="00575A36" w:rsidRPr="00F56C61" w:rsidRDefault="00E72A0C" w:rsidP="0023654E">
      <w:pPr>
        <w:spacing w:after="0"/>
        <w:rPr>
          <w:rFonts w:ascii="Times New Roman" w:hAnsi="Times New Roman" w:cs="Times New Roman"/>
        </w:rPr>
      </w:pPr>
      <w:r w:rsidRPr="00F56C61">
        <w:rPr>
          <w:rFonts w:ascii="Times New Roman" w:hAnsi="Times New Roman" w:cs="Times New Roman"/>
        </w:rPr>
        <w:t xml:space="preserve">Il testo </w:t>
      </w:r>
      <w:r w:rsidR="0023654E" w:rsidRPr="00F56C61">
        <w:rPr>
          <w:rFonts w:ascii="Times New Roman" w:hAnsi="Times New Roman" w:cs="Times New Roman"/>
        </w:rPr>
        <w:t>completo</w:t>
      </w:r>
      <w:r w:rsidRPr="00F56C61">
        <w:rPr>
          <w:rFonts w:ascii="Times New Roman" w:hAnsi="Times New Roman" w:cs="Times New Roman"/>
        </w:rPr>
        <w:t xml:space="preserve">, includendo tutte le figure, le referenze, </w:t>
      </w:r>
      <w:r w:rsidR="0023654E" w:rsidRPr="00F56C61">
        <w:rPr>
          <w:rFonts w:ascii="Times New Roman" w:hAnsi="Times New Roman" w:cs="Times New Roman"/>
        </w:rPr>
        <w:t>l’</w:t>
      </w:r>
      <w:proofErr w:type="spellStart"/>
      <w:r w:rsidR="0023654E" w:rsidRPr="00F56C61">
        <w:rPr>
          <w:rFonts w:ascii="Times New Roman" w:hAnsi="Times New Roman" w:cs="Times New Roman"/>
        </w:rPr>
        <w:t>abstract</w:t>
      </w:r>
      <w:proofErr w:type="spellEnd"/>
      <w:r w:rsidR="0023654E" w:rsidRPr="00F56C61">
        <w:rPr>
          <w:rFonts w:ascii="Times New Roman" w:hAnsi="Times New Roman" w:cs="Times New Roman"/>
        </w:rPr>
        <w:t xml:space="preserve">, i nomi e </w:t>
      </w:r>
      <w:r w:rsidRPr="00F56C61">
        <w:rPr>
          <w:rFonts w:ascii="Times New Roman" w:hAnsi="Times New Roman" w:cs="Times New Roman"/>
        </w:rPr>
        <w:t xml:space="preserve">gli indirizzi degli autori, non deve eccedere le </w:t>
      </w:r>
      <w:r w:rsidR="00DA4437" w:rsidRPr="00F56C61">
        <w:rPr>
          <w:rFonts w:ascii="Times New Roman" w:hAnsi="Times New Roman" w:cs="Times New Roman"/>
        </w:rPr>
        <w:t>otto</w:t>
      </w:r>
      <w:r w:rsidRPr="00F56C61">
        <w:rPr>
          <w:rFonts w:ascii="Times New Roman" w:hAnsi="Times New Roman" w:cs="Times New Roman"/>
        </w:rPr>
        <w:t xml:space="preserve"> (</w:t>
      </w:r>
      <w:r w:rsidR="00DA4437" w:rsidRPr="00F56C61">
        <w:rPr>
          <w:rFonts w:ascii="Times New Roman" w:hAnsi="Times New Roman" w:cs="Times New Roman"/>
        </w:rPr>
        <w:t>8</w:t>
      </w:r>
      <w:r w:rsidRPr="00F56C61">
        <w:rPr>
          <w:rFonts w:ascii="Times New Roman" w:hAnsi="Times New Roman" w:cs="Times New Roman"/>
        </w:rPr>
        <w:t>) pagin</w:t>
      </w:r>
      <w:r w:rsidR="00DA4437" w:rsidRPr="00F56C61">
        <w:rPr>
          <w:rFonts w:ascii="Times New Roman" w:hAnsi="Times New Roman" w:cs="Times New Roman"/>
        </w:rPr>
        <w:t>e</w:t>
      </w:r>
      <w:r w:rsidRPr="00F56C61">
        <w:rPr>
          <w:rFonts w:ascii="Times New Roman" w:hAnsi="Times New Roman" w:cs="Times New Roman"/>
        </w:rPr>
        <w:t xml:space="preserve"> nel formato </w:t>
      </w:r>
      <w:r w:rsidR="00DA4437" w:rsidRPr="00F56C61">
        <w:rPr>
          <w:rFonts w:ascii="Times New Roman" w:hAnsi="Times New Roman" w:cs="Times New Roman"/>
        </w:rPr>
        <w:t>17 cm x 24 cm (riquadro utile per il testo 12,5 cm x 19 cm)</w:t>
      </w:r>
      <w:r w:rsidRPr="00F56C61">
        <w:rPr>
          <w:rFonts w:ascii="Times New Roman" w:hAnsi="Times New Roman" w:cs="Times New Roman"/>
        </w:rPr>
        <w:t xml:space="preserve"> </w:t>
      </w:r>
    </w:p>
    <w:p w:rsidR="0023654E" w:rsidRPr="0023654E" w:rsidRDefault="0023654E" w:rsidP="0023654E">
      <w:pPr>
        <w:spacing w:after="0"/>
        <w:rPr>
          <w:rFonts w:ascii="Times New Roman" w:hAnsi="Times New Roman" w:cs="Times New Roman"/>
          <w:sz w:val="24"/>
          <w:szCs w:val="24"/>
        </w:rPr>
      </w:pPr>
    </w:p>
    <w:p w:rsidR="00575A36" w:rsidRPr="00FD741A" w:rsidRDefault="00E72A0C" w:rsidP="00653DEA">
      <w:pPr>
        <w:pStyle w:val="Titolo2"/>
        <w:spacing w:before="0"/>
        <w:jc w:val="both"/>
        <w:rPr>
          <w:rFonts w:ascii="Times New Roman" w:hAnsi="Times New Roman" w:cs="Times New Roman"/>
          <w:color w:val="auto"/>
          <w:sz w:val="22"/>
          <w:szCs w:val="22"/>
        </w:rPr>
      </w:pPr>
      <w:r w:rsidRPr="00FD741A">
        <w:rPr>
          <w:rFonts w:ascii="Times New Roman" w:hAnsi="Times New Roman" w:cs="Times New Roman"/>
          <w:color w:val="auto"/>
          <w:sz w:val="22"/>
          <w:szCs w:val="22"/>
        </w:rPr>
        <w:t>Sottomissione dei lavori</w:t>
      </w:r>
      <w:r w:rsidR="00575A36" w:rsidRPr="00FD741A">
        <w:rPr>
          <w:rFonts w:ascii="Times New Roman" w:hAnsi="Times New Roman" w:cs="Times New Roman"/>
          <w:color w:val="auto"/>
          <w:sz w:val="22"/>
          <w:szCs w:val="22"/>
        </w:rPr>
        <w:t>.</w:t>
      </w:r>
    </w:p>
    <w:p w:rsidR="00575A36" w:rsidRPr="00FD741A" w:rsidRDefault="0002678A" w:rsidP="00A63C00">
      <w:pPr>
        <w:spacing w:after="0"/>
        <w:rPr>
          <w:rFonts w:ascii="Times New Roman" w:hAnsi="Times New Roman" w:cs="Times New Roman"/>
        </w:rPr>
      </w:pPr>
      <w:r>
        <w:rPr>
          <w:rFonts w:ascii="Times New Roman" w:hAnsi="Times New Roman" w:cs="Times New Roman"/>
        </w:rPr>
        <w:t>Vedere indicazioni nella prima pagina di questo documento</w:t>
      </w:r>
    </w:p>
    <w:p w:rsidR="00DA0A0A" w:rsidRPr="00FD741A" w:rsidRDefault="00A63C00" w:rsidP="0023654E">
      <w:pPr>
        <w:spacing w:after="0"/>
        <w:rPr>
          <w:rFonts w:ascii="Times New Roman" w:hAnsi="Times New Roman" w:cs="Times New Roman"/>
        </w:rPr>
      </w:pPr>
      <w:r w:rsidRPr="00FD741A">
        <w:rPr>
          <w:rFonts w:ascii="Times New Roman" w:hAnsi="Times New Roman" w:cs="Times New Roman"/>
        </w:rPr>
        <w:t>Si raccomanda agli autori di conservare una copia del loro testo in modo da minimizzare il rischio di possibili inconvenienti.</w:t>
      </w:r>
    </w:p>
    <w:sectPr w:rsidR="00DA0A0A" w:rsidRPr="00FD741A" w:rsidSect="00315AEF">
      <w:headerReference w:type="default" r:id="rId9"/>
      <w:footerReference w:type="default" r:id="rId10"/>
      <w:pgSz w:w="9639" w:h="13608"/>
      <w:pgMar w:top="1418" w:right="1134" w:bottom="1418" w:left="1418" w:header="141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85" w:rsidRDefault="00D54185" w:rsidP="00C766F3">
      <w:pPr>
        <w:spacing w:after="0" w:line="240" w:lineRule="auto"/>
      </w:pPr>
      <w:r>
        <w:separator/>
      </w:r>
    </w:p>
  </w:endnote>
  <w:endnote w:type="continuationSeparator" w:id="0">
    <w:p w:rsidR="00D54185" w:rsidRDefault="00D54185" w:rsidP="00C7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181666"/>
      <w:docPartObj>
        <w:docPartGallery w:val="Page Numbers (Bottom of Page)"/>
        <w:docPartUnique/>
      </w:docPartObj>
    </w:sdtPr>
    <w:sdtEndPr/>
    <w:sdtContent>
      <w:p w:rsidR="00C766F3" w:rsidRDefault="009E3A92">
        <w:pPr>
          <w:pStyle w:val="Pidipagina"/>
          <w:jc w:val="right"/>
        </w:pPr>
        <w:r>
          <w:fldChar w:fldCharType="begin"/>
        </w:r>
        <w:r w:rsidR="00C766F3">
          <w:instrText>PAGE   \* MERGEFORMAT</w:instrText>
        </w:r>
        <w:r>
          <w:fldChar w:fldCharType="separate"/>
        </w:r>
        <w:r w:rsidR="00BA020C">
          <w:rPr>
            <w:noProof/>
          </w:rPr>
          <w:t>1</w:t>
        </w:r>
        <w:r>
          <w:fldChar w:fldCharType="end"/>
        </w:r>
      </w:p>
    </w:sdtContent>
  </w:sdt>
  <w:p w:rsidR="00C766F3" w:rsidRDefault="00C766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85" w:rsidRDefault="00D54185" w:rsidP="00C766F3">
      <w:pPr>
        <w:spacing w:after="0" w:line="240" w:lineRule="auto"/>
      </w:pPr>
      <w:r>
        <w:separator/>
      </w:r>
    </w:p>
  </w:footnote>
  <w:footnote w:type="continuationSeparator" w:id="0">
    <w:p w:rsidR="00D54185" w:rsidRDefault="00D54185" w:rsidP="00C76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F3" w:rsidRDefault="00C766F3">
    <w:pPr>
      <w:pStyle w:val="Intestazione"/>
    </w:pPr>
    <w:r>
      <w:t>DI.FI.MA. 2017: Matematica e Fisica nelle istituzioni: curriculum, valutazione, sperimentazione.</w:t>
    </w:r>
  </w:p>
  <w:p w:rsidR="00C766F3" w:rsidRDefault="00C766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F06"/>
    <w:multiLevelType w:val="hybridMultilevel"/>
    <w:tmpl w:val="712C3380"/>
    <w:lvl w:ilvl="0" w:tplc="A7E0F138">
      <w:start w:val="1"/>
      <w:numFmt w:val="bullet"/>
      <w:lvlText w:val=""/>
      <w:lvlJc w:val="left"/>
      <w:pPr>
        <w:tabs>
          <w:tab w:val="num" w:pos="720"/>
        </w:tabs>
        <w:ind w:left="720" w:hanging="360"/>
      </w:pPr>
      <w:rPr>
        <w:rFonts w:ascii="Symbol" w:hAnsi="Symbol" w:hint="default"/>
      </w:rPr>
    </w:lvl>
    <w:lvl w:ilvl="1" w:tplc="B2E0DD32" w:tentative="1">
      <w:start w:val="1"/>
      <w:numFmt w:val="bullet"/>
      <w:lvlText w:val="o"/>
      <w:lvlJc w:val="left"/>
      <w:pPr>
        <w:tabs>
          <w:tab w:val="num" w:pos="1440"/>
        </w:tabs>
        <w:ind w:left="1440" w:hanging="360"/>
      </w:pPr>
      <w:rPr>
        <w:rFonts w:ascii="Courier New" w:hAnsi="Courier New" w:cs="Courier New" w:hint="default"/>
      </w:rPr>
    </w:lvl>
    <w:lvl w:ilvl="2" w:tplc="81B0C83A" w:tentative="1">
      <w:start w:val="1"/>
      <w:numFmt w:val="bullet"/>
      <w:lvlText w:val=""/>
      <w:lvlJc w:val="left"/>
      <w:pPr>
        <w:tabs>
          <w:tab w:val="num" w:pos="2160"/>
        </w:tabs>
        <w:ind w:left="2160" w:hanging="360"/>
      </w:pPr>
      <w:rPr>
        <w:rFonts w:ascii="Wingdings" w:hAnsi="Wingdings" w:hint="default"/>
      </w:rPr>
    </w:lvl>
    <w:lvl w:ilvl="3" w:tplc="EB56DB0A" w:tentative="1">
      <w:start w:val="1"/>
      <w:numFmt w:val="bullet"/>
      <w:lvlText w:val=""/>
      <w:lvlJc w:val="left"/>
      <w:pPr>
        <w:tabs>
          <w:tab w:val="num" w:pos="2880"/>
        </w:tabs>
        <w:ind w:left="2880" w:hanging="360"/>
      </w:pPr>
      <w:rPr>
        <w:rFonts w:ascii="Symbol" w:hAnsi="Symbol" w:hint="default"/>
      </w:rPr>
    </w:lvl>
    <w:lvl w:ilvl="4" w:tplc="B4083562" w:tentative="1">
      <w:start w:val="1"/>
      <w:numFmt w:val="bullet"/>
      <w:lvlText w:val="o"/>
      <w:lvlJc w:val="left"/>
      <w:pPr>
        <w:tabs>
          <w:tab w:val="num" w:pos="3600"/>
        </w:tabs>
        <w:ind w:left="3600" w:hanging="360"/>
      </w:pPr>
      <w:rPr>
        <w:rFonts w:ascii="Courier New" w:hAnsi="Courier New" w:cs="Courier New" w:hint="default"/>
      </w:rPr>
    </w:lvl>
    <w:lvl w:ilvl="5" w:tplc="72549F44" w:tentative="1">
      <w:start w:val="1"/>
      <w:numFmt w:val="bullet"/>
      <w:lvlText w:val=""/>
      <w:lvlJc w:val="left"/>
      <w:pPr>
        <w:tabs>
          <w:tab w:val="num" w:pos="4320"/>
        </w:tabs>
        <w:ind w:left="4320" w:hanging="360"/>
      </w:pPr>
      <w:rPr>
        <w:rFonts w:ascii="Wingdings" w:hAnsi="Wingdings" w:hint="default"/>
      </w:rPr>
    </w:lvl>
    <w:lvl w:ilvl="6" w:tplc="76725DCC" w:tentative="1">
      <w:start w:val="1"/>
      <w:numFmt w:val="bullet"/>
      <w:lvlText w:val=""/>
      <w:lvlJc w:val="left"/>
      <w:pPr>
        <w:tabs>
          <w:tab w:val="num" w:pos="5040"/>
        </w:tabs>
        <w:ind w:left="5040" w:hanging="360"/>
      </w:pPr>
      <w:rPr>
        <w:rFonts w:ascii="Symbol" w:hAnsi="Symbol" w:hint="default"/>
      </w:rPr>
    </w:lvl>
    <w:lvl w:ilvl="7" w:tplc="BB3800E8" w:tentative="1">
      <w:start w:val="1"/>
      <w:numFmt w:val="bullet"/>
      <w:lvlText w:val="o"/>
      <w:lvlJc w:val="left"/>
      <w:pPr>
        <w:tabs>
          <w:tab w:val="num" w:pos="5760"/>
        </w:tabs>
        <w:ind w:left="5760" w:hanging="360"/>
      </w:pPr>
      <w:rPr>
        <w:rFonts w:ascii="Courier New" w:hAnsi="Courier New" w:cs="Courier New" w:hint="default"/>
      </w:rPr>
    </w:lvl>
    <w:lvl w:ilvl="8" w:tplc="03E0EE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0327"/>
    <w:rsid w:val="0002678A"/>
    <w:rsid w:val="0004364D"/>
    <w:rsid w:val="000C0F10"/>
    <w:rsid w:val="00181B4D"/>
    <w:rsid w:val="001B24B5"/>
    <w:rsid w:val="001C2CB1"/>
    <w:rsid w:val="002123EB"/>
    <w:rsid w:val="002137DF"/>
    <w:rsid w:val="0023654E"/>
    <w:rsid w:val="002528C8"/>
    <w:rsid w:val="002818D5"/>
    <w:rsid w:val="002C5493"/>
    <w:rsid w:val="00315AEF"/>
    <w:rsid w:val="00326DBB"/>
    <w:rsid w:val="003D5DB7"/>
    <w:rsid w:val="0048565C"/>
    <w:rsid w:val="004B26AF"/>
    <w:rsid w:val="0052728F"/>
    <w:rsid w:val="00575A36"/>
    <w:rsid w:val="005E3936"/>
    <w:rsid w:val="00630654"/>
    <w:rsid w:val="0064486E"/>
    <w:rsid w:val="00653DEA"/>
    <w:rsid w:val="00694D3F"/>
    <w:rsid w:val="00696594"/>
    <w:rsid w:val="006E517C"/>
    <w:rsid w:val="0072639A"/>
    <w:rsid w:val="007739DE"/>
    <w:rsid w:val="007C4838"/>
    <w:rsid w:val="007F2A6F"/>
    <w:rsid w:val="00803A09"/>
    <w:rsid w:val="0082629E"/>
    <w:rsid w:val="00853456"/>
    <w:rsid w:val="00891026"/>
    <w:rsid w:val="008C29B3"/>
    <w:rsid w:val="008D7D67"/>
    <w:rsid w:val="009E3A92"/>
    <w:rsid w:val="00A0178D"/>
    <w:rsid w:val="00A2306E"/>
    <w:rsid w:val="00A43CB5"/>
    <w:rsid w:val="00A63C00"/>
    <w:rsid w:val="00A77D64"/>
    <w:rsid w:val="00A9683A"/>
    <w:rsid w:val="00AA3A50"/>
    <w:rsid w:val="00B04B71"/>
    <w:rsid w:val="00B365B9"/>
    <w:rsid w:val="00B45DAF"/>
    <w:rsid w:val="00B575E7"/>
    <w:rsid w:val="00B6485F"/>
    <w:rsid w:val="00BA020C"/>
    <w:rsid w:val="00C2087D"/>
    <w:rsid w:val="00C766F3"/>
    <w:rsid w:val="00C96B24"/>
    <w:rsid w:val="00CB24F1"/>
    <w:rsid w:val="00CD5C37"/>
    <w:rsid w:val="00D54185"/>
    <w:rsid w:val="00DA0A0A"/>
    <w:rsid w:val="00DA4437"/>
    <w:rsid w:val="00E27AA5"/>
    <w:rsid w:val="00E64468"/>
    <w:rsid w:val="00E72A0C"/>
    <w:rsid w:val="00E734C4"/>
    <w:rsid w:val="00E80327"/>
    <w:rsid w:val="00EB7889"/>
    <w:rsid w:val="00ED3B69"/>
    <w:rsid w:val="00F168B5"/>
    <w:rsid w:val="00F56C61"/>
    <w:rsid w:val="00F742ED"/>
    <w:rsid w:val="00FA7C56"/>
    <w:rsid w:val="00FD741A"/>
    <w:rsid w:val="00FE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7D64"/>
  </w:style>
  <w:style w:type="paragraph" w:styleId="Titolo1">
    <w:name w:val="heading 1"/>
    <w:basedOn w:val="Normale"/>
    <w:next w:val="Normale"/>
    <w:link w:val="Titolo1Carattere"/>
    <w:qFormat/>
    <w:rsid w:val="00DA0A0A"/>
    <w:pPr>
      <w:keepNext/>
      <w:spacing w:after="0" w:line="240" w:lineRule="auto"/>
      <w:jc w:val="both"/>
      <w:outlineLvl w:val="0"/>
    </w:pPr>
    <w:rPr>
      <w:rFonts w:ascii="Times New Roman" w:eastAsia="Times New Roman" w:hAnsi="Times New Roman" w:cs="Times New Roman"/>
      <w:b/>
      <w:lang w:val="en-GB"/>
    </w:rPr>
  </w:style>
  <w:style w:type="paragraph" w:styleId="Titolo2">
    <w:name w:val="heading 2"/>
    <w:basedOn w:val="Normale"/>
    <w:next w:val="Normale"/>
    <w:link w:val="Titolo2Carattere"/>
    <w:uiPriority w:val="9"/>
    <w:unhideWhenUsed/>
    <w:qFormat/>
    <w:rsid w:val="00575A3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4">
    <w:name w:val="heading 4"/>
    <w:basedOn w:val="Normale"/>
    <w:next w:val="Normale"/>
    <w:link w:val="Titolo4Carattere"/>
    <w:qFormat/>
    <w:rsid w:val="00575A36"/>
    <w:pPr>
      <w:keepNext/>
      <w:spacing w:before="240" w:after="60" w:line="240" w:lineRule="auto"/>
      <w:jc w:val="both"/>
      <w:outlineLvl w:val="3"/>
    </w:pPr>
    <w:rPr>
      <w:rFonts w:ascii="Times New Roman" w:eastAsia="Times New Roman" w:hAnsi="Times New Roman" w:cs="Times New Roman"/>
      <w:b/>
      <w:bCs/>
      <w:sz w:val="28"/>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DA0A0A"/>
    <w:pPr>
      <w:spacing w:after="0" w:line="240" w:lineRule="auto"/>
      <w:jc w:val="center"/>
    </w:pPr>
    <w:rPr>
      <w:rFonts w:ascii="Times New Roman" w:eastAsia="Times New Roman" w:hAnsi="Times New Roman" w:cs="Times New Roman"/>
      <w:b/>
      <w:sz w:val="28"/>
      <w:szCs w:val="20"/>
      <w:lang w:val="en-GB"/>
    </w:rPr>
  </w:style>
  <w:style w:type="character" w:customStyle="1" w:styleId="Corpodeltesto2Carattere">
    <w:name w:val="Corpo del testo 2 Carattere"/>
    <w:basedOn w:val="Carpredefinitoparagrafo"/>
    <w:link w:val="Corpodeltesto2"/>
    <w:rsid w:val="00DA0A0A"/>
    <w:rPr>
      <w:rFonts w:ascii="Times New Roman" w:eastAsia="Times New Roman" w:hAnsi="Times New Roman" w:cs="Times New Roman"/>
      <w:b/>
      <w:sz w:val="28"/>
      <w:szCs w:val="20"/>
      <w:lang w:val="en-GB"/>
    </w:rPr>
  </w:style>
  <w:style w:type="paragraph" w:styleId="Corpotesto">
    <w:name w:val="Body Text"/>
    <w:basedOn w:val="Normale"/>
    <w:link w:val="CorpotestoCarattere"/>
    <w:uiPriority w:val="99"/>
    <w:semiHidden/>
    <w:unhideWhenUsed/>
    <w:rsid w:val="00DA0A0A"/>
    <w:pPr>
      <w:spacing w:after="120"/>
    </w:pPr>
  </w:style>
  <w:style w:type="character" w:customStyle="1" w:styleId="CorpotestoCarattere">
    <w:name w:val="Corpo testo Carattere"/>
    <w:basedOn w:val="Carpredefinitoparagrafo"/>
    <w:link w:val="Corpotesto"/>
    <w:uiPriority w:val="99"/>
    <w:semiHidden/>
    <w:rsid w:val="00DA0A0A"/>
  </w:style>
  <w:style w:type="character" w:customStyle="1" w:styleId="Titolo1Carattere">
    <w:name w:val="Titolo 1 Carattere"/>
    <w:basedOn w:val="Carpredefinitoparagrafo"/>
    <w:link w:val="Titolo1"/>
    <w:rsid w:val="00DA0A0A"/>
    <w:rPr>
      <w:rFonts w:ascii="Times New Roman" w:eastAsia="Times New Roman" w:hAnsi="Times New Roman" w:cs="Times New Roman"/>
      <w:b/>
      <w:lang w:val="en-GB"/>
    </w:rPr>
  </w:style>
  <w:style w:type="paragraph" w:styleId="Testofumetto">
    <w:name w:val="Balloon Text"/>
    <w:basedOn w:val="Normale"/>
    <w:link w:val="TestofumettoCarattere"/>
    <w:uiPriority w:val="99"/>
    <w:semiHidden/>
    <w:unhideWhenUsed/>
    <w:rsid w:val="000C0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F10"/>
    <w:rPr>
      <w:rFonts w:ascii="Tahoma" w:hAnsi="Tahoma" w:cs="Tahoma"/>
      <w:sz w:val="16"/>
      <w:szCs w:val="16"/>
    </w:rPr>
  </w:style>
  <w:style w:type="paragraph" w:styleId="PreformattatoHTML">
    <w:name w:val="HTML Preformatted"/>
    <w:basedOn w:val="Normale"/>
    <w:link w:val="PreformattatoHTMLCarattere"/>
    <w:unhideWhenUsed/>
    <w:rsid w:val="000C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0C0F10"/>
    <w:rPr>
      <w:rFonts w:ascii="Courier New" w:eastAsia="Times New Roman" w:hAnsi="Courier New" w:cs="Courier New"/>
      <w:sz w:val="20"/>
      <w:szCs w:val="20"/>
      <w:lang w:val="en-US"/>
    </w:rPr>
  </w:style>
  <w:style w:type="character" w:customStyle="1" w:styleId="Titolo2Carattere">
    <w:name w:val="Titolo 2 Carattere"/>
    <w:basedOn w:val="Carpredefinitoparagrafo"/>
    <w:link w:val="Titolo2"/>
    <w:uiPriority w:val="9"/>
    <w:rsid w:val="00575A36"/>
    <w:rPr>
      <w:rFonts w:asciiTheme="majorHAnsi" w:eastAsiaTheme="majorEastAsia" w:hAnsiTheme="majorHAnsi" w:cstheme="majorBidi"/>
      <w:b/>
      <w:bCs/>
      <w:color w:val="5B9BD5" w:themeColor="accent1"/>
      <w:sz w:val="26"/>
      <w:szCs w:val="26"/>
    </w:rPr>
  </w:style>
  <w:style w:type="character" w:customStyle="1" w:styleId="Titolo4Carattere">
    <w:name w:val="Titolo 4 Carattere"/>
    <w:basedOn w:val="Carpredefinitoparagrafo"/>
    <w:link w:val="Titolo4"/>
    <w:rsid w:val="00575A36"/>
    <w:rPr>
      <w:rFonts w:ascii="Times New Roman" w:eastAsia="Times New Roman" w:hAnsi="Times New Roman" w:cs="Times New Roman"/>
      <w:b/>
      <w:bCs/>
      <w:sz w:val="28"/>
      <w:szCs w:val="28"/>
      <w:lang w:val="en-GB"/>
    </w:rPr>
  </w:style>
  <w:style w:type="paragraph" w:styleId="Intestazione">
    <w:name w:val="header"/>
    <w:basedOn w:val="Normale"/>
    <w:link w:val="IntestazioneCarattere"/>
    <w:uiPriority w:val="99"/>
    <w:unhideWhenUsed/>
    <w:rsid w:val="00C766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66F3"/>
  </w:style>
  <w:style w:type="paragraph" w:styleId="Pidipagina">
    <w:name w:val="footer"/>
    <w:basedOn w:val="Normale"/>
    <w:link w:val="PidipaginaCarattere"/>
    <w:uiPriority w:val="99"/>
    <w:unhideWhenUsed/>
    <w:rsid w:val="00C766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66F3"/>
  </w:style>
  <w:style w:type="character" w:styleId="Collegamentoipertestuale">
    <w:name w:val="Hyperlink"/>
    <w:basedOn w:val="Carpredefinitoparagrafo"/>
    <w:uiPriority w:val="99"/>
    <w:unhideWhenUsed/>
    <w:rsid w:val="000267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93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130">
          <w:marLeft w:val="0"/>
          <w:marRight w:val="0"/>
          <w:marTop w:val="0"/>
          <w:marBottom w:val="0"/>
          <w:divBdr>
            <w:top w:val="none" w:sz="0" w:space="0" w:color="auto"/>
            <w:left w:val="none" w:sz="0" w:space="0" w:color="auto"/>
            <w:bottom w:val="none" w:sz="0" w:space="0" w:color="auto"/>
            <w:right w:val="none" w:sz="0" w:space="0" w:color="auto"/>
          </w:divBdr>
        </w:div>
      </w:divsChild>
    </w:div>
    <w:div w:id="2085636780">
      <w:bodyDiv w:val="1"/>
      <w:marLeft w:val="0"/>
      <w:marRight w:val="0"/>
      <w:marTop w:val="0"/>
      <w:marBottom w:val="0"/>
      <w:divBdr>
        <w:top w:val="none" w:sz="0" w:space="0" w:color="auto"/>
        <w:left w:val="none" w:sz="0" w:space="0" w:color="auto"/>
        <w:bottom w:val="none" w:sz="0" w:space="0" w:color="auto"/>
        <w:right w:val="none" w:sz="0" w:space="0" w:color="auto"/>
      </w:divBdr>
      <w:divsChild>
        <w:div w:id="320163692">
          <w:marLeft w:val="0"/>
          <w:marRight w:val="0"/>
          <w:marTop w:val="0"/>
          <w:marBottom w:val="0"/>
          <w:divBdr>
            <w:top w:val="none" w:sz="0" w:space="0" w:color="auto"/>
            <w:left w:val="none" w:sz="0" w:space="0" w:color="auto"/>
            <w:bottom w:val="none" w:sz="0" w:space="0" w:color="auto"/>
            <w:right w:val="none" w:sz="0" w:space="0" w:color="auto"/>
          </w:divBdr>
          <w:divsChild>
            <w:div w:id="2051148504">
              <w:marLeft w:val="0"/>
              <w:marRight w:val="0"/>
              <w:marTop w:val="0"/>
              <w:marBottom w:val="0"/>
              <w:divBdr>
                <w:top w:val="none" w:sz="0" w:space="0" w:color="auto"/>
                <w:left w:val="none" w:sz="0" w:space="0" w:color="auto"/>
                <w:bottom w:val="none" w:sz="0" w:space="0" w:color="auto"/>
                <w:right w:val="none" w:sz="0" w:space="0" w:color="auto"/>
              </w:divBdr>
              <w:divsChild>
                <w:div w:id="12826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1069</Words>
  <Characters>6098</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Marocchi</dc:creator>
  <cp:keywords/>
  <dc:description/>
  <cp:lastModifiedBy>Tiziana Armano</cp:lastModifiedBy>
  <cp:revision>39</cp:revision>
  <dcterms:created xsi:type="dcterms:W3CDTF">2017-07-24T07:34:00Z</dcterms:created>
  <dcterms:modified xsi:type="dcterms:W3CDTF">2017-12-13T15:44:00Z</dcterms:modified>
</cp:coreProperties>
</file>